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F25543" w14:textId="56B45200" w:rsidR="00155A29" w:rsidRDefault="0029091A" w:rsidP="00155A29">
      <w:pPr>
        <w:spacing w:after="0" w:line="276" w:lineRule="auto"/>
        <w:jc w:val="center"/>
        <w:rPr>
          <w:rFonts w:ascii="Gill Sans MT" w:hAnsi="Gill Sans MT" w:cstheme="minorHAnsi"/>
          <w:b/>
          <w:sz w:val="24"/>
        </w:rPr>
      </w:pPr>
      <w:r>
        <w:rPr>
          <w:rFonts w:ascii="Gill Sans MT" w:hAnsi="Gill Sans MT" w:cstheme="minorHAnsi"/>
          <w:b/>
          <w:noProof/>
          <w:sz w:val="52"/>
        </w:rPr>
        <w:drawing>
          <wp:anchor distT="0" distB="0" distL="114300" distR="114300" simplePos="0" relativeHeight="251658240" behindDoc="1" locked="0" layoutInCell="1" allowOverlap="1" wp14:anchorId="16EA1AC6" wp14:editId="5BCB8FEE">
            <wp:simplePos x="0" y="0"/>
            <wp:positionH relativeFrom="column">
              <wp:posOffset>-926341</wp:posOffset>
            </wp:positionH>
            <wp:positionV relativeFrom="paragraph">
              <wp:posOffset>-887104</wp:posOffset>
            </wp:positionV>
            <wp:extent cx="7531279" cy="1064525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35230" cy="10650838"/>
                    </a:xfrm>
                    <a:prstGeom prst="rect">
                      <a:avLst/>
                    </a:prstGeom>
                  </pic:spPr>
                </pic:pic>
              </a:graphicData>
            </a:graphic>
            <wp14:sizeRelH relativeFrom="page">
              <wp14:pctWidth>0</wp14:pctWidth>
            </wp14:sizeRelH>
            <wp14:sizeRelV relativeFrom="page">
              <wp14:pctHeight>0</wp14:pctHeight>
            </wp14:sizeRelV>
          </wp:anchor>
        </w:drawing>
      </w:r>
    </w:p>
    <w:p w14:paraId="5ABDBC09" w14:textId="5040317B" w:rsidR="0008784C" w:rsidRDefault="0008784C" w:rsidP="00155A29">
      <w:pPr>
        <w:spacing w:after="0" w:line="276" w:lineRule="auto"/>
        <w:jc w:val="center"/>
        <w:rPr>
          <w:rFonts w:ascii="Gill Sans MT" w:hAnsi="Gill Sans MT" w:cstheme="minorHAnsi"/>
          <w:b/>
          <w:sz w:val="52"/>
        </w:rPr>
      </w:pPr>
    </w:p>
    <w:p w14:paraId="3BE39729" w14:textId="0292D9A5" w:rsidR="0008784C" w:rsidRDefault="0008784C" w:rsidP="00155A29">
      <w:pPr>
        <w:spacing w:after="0" w:line="276" w:lineRule="auto"/>
        <w:jc w:val="center"/>
        <w:rPr>
          <w:rFonts w:ascii="Gill Sans MT" w:hAnsi="Gill Sans MT" w:cstheme="minorHAnsi"/>
          <w:b/>
          <w:sz w:val="52"/>
        </w:rPr>
      </w:pPr>
    </w:p>
    <w:p w14:paraId="76FF2C2A" w14:textId="364E3DB8" w:rsidR="0029091A" w:rsidRDefault="0029091A" w:rsidP="00155A29">
      <w:pPr>
        <w:spacing w:after="0" w:line="276" w:lineRule="auto"/>
        <w:jc w:val="center"/>
        <w:rPr>
          <w:rFonts w:ascii="Gill Sans MT" w:hAnsi="Gill Sans MT" w:cstheme="minorHAnsi"/>
          <w:b/>
          <w:sz w:val="52"/>
        </w:rPr>
      </w:pPr>
    </w:p>
    <w:p w14:paraId="72A29C6C" w14:textId="6357E09B" w:rsidR="0029091A" w:rsidRDefault="0029091A" w:rsidP="00155A29">
      <w:pPr>
        <w:spacing w:after="0" w:line="276" w:lineRule="auto"/>
        <w:jc w:val="center"/>
        <w:rPr>
          <w:rFonts w:ascii="Gill Sans MT" w:hAnsi="Gill Sans MT" w:cstheme="minorHAnsi"/>
          <w:b/>
          <w:sz w:val="52"/>
        </w:rPr>
      </w:pPr>
    </w:p>
    <w:p w14:paraId="3D508070" w14:textId="545C1244" w:rsidR="0029091A" w:rsidRDefault="0029091A" w:rsidP="00155A29">
      <w:pPr>
        <w:spacing w:after="0" w:line="276" w:lineRule="auto"/>
        <w:jc w:val="center"/>
        <w:rPr>
          <w:rFonts w:ascii="Gill Sans MT" w:hAnsi="Gill Sans MT" w:cstheme="minorHAnsi"/>
          <w:b/>
          <w:sz w:val="52"/>
        </w:rPr>
      </w:pPr>
    </w:p>
    <w:p w14:paraId="6B35A2C7" w14:textId="03B2919A" w:rsidR="0029091A" w:rsidRDefault="0029091A" w:rsidP="00155A29">
      <w:pPr>
        <w:spacing w:after="0" w:line="276" w:lineRule="auto"/>
        <w:jc w:val="center"/>
        <w:rPr>
          <w:rFonts w:ascii="Gill Sans MT" w:hAnsi="Gill Sans MT" w:cstheme="minorHAnsi"/>
          <w:b/>
          <w:sz w:val="52"/>
        </w:rPr>
      </w:pPr>
    </w:p>
    <w:p w14:paraId="7488643C" w14:textId="2F7A40D8" w:rsidR="0029091A" w:rsidRDefault="0029091A" w:rsidP="00155A29">
      <w:pPr>
        <w:spacing w:after="0" w:line="276" w:lineRule="auto"/>
        <w:jc w:val="center"/>
        <w:rPr>
          <w:rFonts w:ascii="Gill Sans MT" w:hAnsi="Gill Sans MT" w:cstheme="minorHAnsi"/>
          <w:b/>
          <w:sz w:val="52"/>
        </w:rPr>
      </w:pPr>
    </w:p>
    <w:p w14:paraId="00165971" w14:textId="7471F5A7" w:rsidR="0029091A" w:rsidRDefault="0029091A" w:rsidP="00155A29">
      <w:pPr>
        <w:spacing w:after="0" w:line="276" w:lineRule="auto"/>
        <w:jc w:val="center"/>
        <w:rPr>
          <w:rFonts w:ascii="Gill Sans MT" w:hAnsi="Gill Sans MT" w:cstheme="minorHAnsi"/>
          <w:b/>
          <w:sz w:val="52"/>
        </w:rPr>
      </w:pPr>
    </w:p>
    <w:p w14:paraId="52E9EAF3" w14:textId="72E74750" w:rsidR="0029091A" w:rsidRDefault="0029091A" w:rsidP="00155A29">
      <w:pPr>
        <w:spacing w:after="0" w:line="276" w:lineRule="auto"/>
        <w:jc w:val="center"/>
        <w:rPr>
          <w:rFonts w:ascii="Gill Sans MT" w:hAnsi="Gill Sans MT" w:cstheme="minorHAnsi"/>
          <w:b/>
          <w:sz w:val="52"/>
        </w:rPr>
      </w:pPr>
    </w:p>
    <w:p w14:paraId="2DA7BC81" w14:textId="16F75ED5" w:rsidR="0029091A" w:rsidRDefault="0029091A" w:rsidP="00155A29">
      <w:pPr>
        <w:spacing w:after="0" w:line="276" w:lineRule="auto"/>
        <w:jc w:val="center"/>
        <w:rPr>
          <w:rFonts w:ascii="Gill Sans MT" w:hAnsi="Gill Sans MT" w:cstheme="minorHAnsi"/>
          <w:b/>
          <w:sz w:val="52"/>
        </w:rPr>
      </w:pPr>
    </w:p>
    <w:p w14:paraId="2AFDCD2C" w14:textId="65B4E8E0" w:rsidR="0029091A" w:rsidRDefault="0029091A" w:rsidP="00155A29">
      <w:pPr>
        <w:spacing w:after="0" w:line="276" w:lineRule="auto"/>
        <w:jc w:val="center"/>
        <w:rPr>
          <w:rFonts w:ascii="Gill Sans MT" w:hAnsi="Gill Sans MT" w:cstheme="minorHAnsi"/>
          <w:b/>
          <w:sz w:val="52"/>
        </w:rPr>
      </w:pPr>
    </w:p>
    <w:p w14:paraId="6856B5AF" w14:textId="6184F262" w:rsidR="0029091A" w:rsidRDefault="0029091A" w:rsidP="00155A29">
      <w:pPr>
        <w:spacing w:after="0" w:line="276" w:lineRule="auto"/>
        <w:jc w:val="center"/>
        <w:rPr>
          <w:rFonts w:ascii="Gill Sans MT" w:hAnsi="Gill Sans MT" w:cstheme="minorHAnsi"/>
          <w:b/>
          <w:sz w:val="52"/>
        </w:rPr>
      </w:pPr>
    </w:p>
    <w:p w14:paraId="44538473" w14:textId="530D0A5D" w:rsidR="0029091A" w:rsidRDefault="0029091A" w:rsidP="00155A29">
      <w:pPr>
        <w:spacing w:after="0" w:line="276" w:lineRule="auto"/>
        <w:jc w:val="center"/>
        <w:rPr>
          <w:rFonts w:ascii="Gill Sans MT" w:hAnsi="Gill Sans MT" w:cstheme="minorHAnsi"/>
          <w:b/>
          <w:sz w:val="52"/>
        </w:rPr>
      </w:pPr>
    </w:p>
    <w:p w14:paraId="365382C7" w14:textId="3CCCE2D6" w:rsidR="0029091A" w:rsidRDefault="0029091A" w:rsidP="00155A29">
      <w:pPr>
        <w:spacing w:after="0" w:line="276" w:lineRule="auto"/>
        <w:jc w:val="center"/>
        <w:rPr>
          <w:rFonts w:ascii="Gill Sans MT" w:hAnsi="Gill Sans MT" w:cstheme="minorHAnsi"/>
          <w:b/>
          <w:sz w:val="52"/>
        </w:rPr>
      </w:pPr>
    </w:p>
    <w:p w14:paraId="4CB876B9" w14:textId="77777777" w:rsidR="00155A29" w:rsidRPr="00155A29" w:rsidRDefault="00155A29" w:rsidP="00155A29">
      <w:pPr>
        <w:spacing w:after="0" w:line="276" w:lineRule="auto"/>
        <w:jc w:val="center"/>
        <w:rPr>
          <w:rFonts w:ascii="Gill Sans MT" w:hAnsi="Gill Sans MT" w:cstheme="minorHAnsi"/>
          <w:b/>
          <w:sz w:val="36"/>
        </w:rPr>
      </w:pPr>
    </w:p>
    <w:p w14:paraId="5BAF6D39" w14:textId="77777777" w:rsidR="00155A29" w:rsidRDefault="00155A29" w:rsidP="00155A29">
      <w:pPr>
        <w:spacing w:line="276" w:lineRule="auto"/>
        <w:rPr>
          <w:rFonts w:ascii="Gill Sans MT" w:hAnsi="Gill Sans MT" w:cstheme="minorHAnsi"/>
          <w:b/>
          <w:sz w:val="24"/>
        </w:rPr>
      </w:pPr>
      <w:r>
        <w:rPr>
          <w:rFonts w:ascii="Gill Sans MT" w:hAnsi="Gill Sans MT" w:cstheme="minorHAnsi"/>
          <w:b/>
          <w:sz w:val="24"/>
        </w:rPr>
        <w:br w:type="page"/>
      </w:r>
    </w:p>
    <w:p w14:paraId="73FE11A0" w14:textId="77777777" w:rsidR="00EB186F" w:rsidRPr="0029091A" w:rsidRDefault="001A598F" w:rsidP="001A598F">
      <w:pPr>
        <w:spacing w:after="0" w:line="276" w:lineRule="auto"/>
        <w:jc w:val="center"/>
        <w:rPr>
          <w:rFonts w:ascii="DIN Condensed" w:hAnsi="DIN Condensed" w:cstheme="minorHAnsi"/>
          <w:bCs/>
          <w:color w:val="00A7A7"/>
          <w:sz w:val="60"/>
          <w:szCs w:val="60"/>
        </w:rPr>
      </w:pPr>
      <w:r w:rsidRPr="0029091A">
        <w:rPr>
          <w:rFonts w:ascii="DIN Condensed" w:hAnsi="DIN Condensed" w:cstheme="minorHAnsi"/>
          <w:bCs/>
          <w:color w:val="00A7A7"/>
          <w:sz w:val="60"/>
          <w:szCs w:val="60"/>
        </w:rPr>
        <w:lastRenderedPageBreak/>
        <w:t>CONTENTS</w:t>
      </w:r>
    </w:p>
    <w:p w14:paraId="74F712DE" w14:textId="77777777" w:rsidR="001A598F" w:rsidRPr="00BE7245" w:rsidRDefault="001A598F" w:rsidP="00BE7245">
      <w:pPr>
        <w:spacing w:after="0" w:line="240" w:lineRule="auto"/>
        <w:rPr>
          <w:rFonts w:ascii="DIN Condensed" w:hAnsi="DIN Condensed" w:cstheme="minorHAnsi"/>
          <w:color w:val="335991"/>
          <w:sz w:val="50"/>
          <w:szCs w:val="50"/>
        </w:rPr>
      </w:pPr>
    </w:p>
    <w:p w14:paraId="459BD6A5" w14:textId="5EE8CD40" w:rsidR="00C02FC8" w:rsidRDefault="00C02FC8" w:rsidP="001A598F">
      <w:pPr>
        <w:spacing w:after="0" w:line="276" w:lineRule="auto"/>
        <w:rPr>
          <w:rFonts w:ascii="DIN Condensed" w:hAnsi="DIN Condensed" w:cstheme="minorHAnsi"/>
          <w:bCs/>
          <w:color w:val="00A7A7"/>
          <w:sz w:val="48"/>
          <w:szCs w:val="48"/>
        </w:rPr>
      </w:pPr>
      <w:r w:rsidRPr="00FB5E4B">
        <w:rPr>
          <w:rFonts w:ascii="DIN Condensed" w:hAnsi="DIN Condensed" w:cstheme="minorHAnsi"/>
          <w:bCs/>
          <w:color w:val="00A7A7"/>
          <w:sz w:val="48"/>
          <w:szCs w:val="48"/>
        </w:rPr>
        <w:t>INTRODUCTION</w:t>
      </w:r>
      <w:r w:rsidRPr="00FB5E4B">
        <w:rPr>
          <w:rFonts w:ascii="DIN Condensed" w:hAnsi="DIN Condensed" w:cstheme="minorHAnsi"/>
          <w:bCs/>
          <w:color w:val="00A7A7"/>
          <w:sz w:val="48"/>
          <w:szCs w:val="48"/>
        </w:rPr>
        <w:tab/>
      </w:r>
      <w:r w:rsidRPr="00FB5E4B">
        <w:rPr>
          <w:rFonts w:ascii="DIN Condensed" w:hAnsi="DIN Condensed" w:cstheme="minorHAnsi"/>
          <w:bCs/>
          <w:color w:val="00A7A7"/>
          <w:sz w:val="48"/>
          <w:szCs w:val="48"/>
        </w:rPr>
        <w:tab/>
      </w:r>
      <w:r w:rsidR="0029091A" w:rsidRPr="00FB5E4B">
        <w:rPr>
          <w:rFonts w:ascii="DIN Condensed" w:hAnsi="DIN Condensed" w:cstheme="minorHAnsi"/>
          <w:bCs/>
          <w:color w:val="00A7A7"/>
          <w:sz w:val="48"/>
          <w:szCs w:val="48"/>
        </w:rPr>
        <w:tab/>
      </w:r>
      <w:r w:rsidR="00FB5E4B">
        <w:rPr>
          <w:rFonts w:ascii="DIN Condensed" w:hAnsi="DIN Condensed" w:cstheme="minorHAnsi"/>
          <w:bCs/>
          <w:color w:val="00A7A7"/>
          <w:sz w:val="48"/>
          <w:szCs w:val="48"/>
        </w:rPr>
        <w:tab/>
      </w:r>
      <w:r w:rsidR="0029091A" w:rsidRPr="00FB5E4B">
        <w:rPr>
          <w:rFonts w:ascii="DIN Condensed" w:hAnsi="DIN Condensed" w:cstheme="minorHAnsi"/>
          <w:bCs/>
          <w:color w:val="00A7A7"/>
          <w:sz w:val="48"/>
          <w:szCs w:val="48"/>
        </w:rPr>
        <w:tab/>
      </w:r>
      <w:r w:rsidRPr="00FB5E4B">
        <w:rPr>
          <w:rFonts w:ascii="DIN Condensed" w:hAnsi="DIN Condensed" w:cstheme="minorHAnsi"/>
          <w:bCs/>
          <w:color w:val="00A7A7"/>
          <w:sz w:val="48"/>
          <w:szCs w:val="48"/>
        </w:rPr>
        <w:t xml:space="preserve">Page </w:t>
      </w:r>
      <w:r w:rsidR="007C539B">
        <w:rPr>
          <w:rFonts w:ascii="DIN Condensed" w:hAnsi="DIN Condensed" w:cstheme="minorHAnsi"/>
          <w:bCs/>
          <w:color w:val="00A7A7"/>
          <w:sz w:val="48"/>
          <w:szCs w:val="48"/>
        </w:rPr>
        <w:t>3</w:t>
      </w:r>
    </w:p>
    <w:p w14:paraId="2416FB2D" w14:textId="20AEA88B" w:rsidR="007C539B" w:rsidRDefault="007C539B" w:rsidP="001A598F">
      <w:pPr>
        <w:spacing w:after="0" w:line="276" w:lineRule="auto"/>
        <w:rPr>
          <w:rFonts w:ascii="DIN Condensed" w:hAnsi="DIN Condensed" w:cstheme="minorHAnsi"/>
          <w:bCs/>
          <w:color w:val="00A7A7"/>
          <w:sz w:val="48"/>
          <w:szCs w:val="48"/>
        </w:rPr>
      </w:pPr>
    </w:p>
    <w:p w14:paraId="6784A300" w14:textId="49864BFE" w:rsidR="007C539B" w:rsidRPr="00FB5E4B" w:rsidRDefault="007C539B" w:rsidP="001A598F">
      <w:pPr>
        <w:spacing w:after="0" w:line="276" w:lineRule="auto"/>
        <w:rPr>
          <w:rFonts w:ascii="DIN Condensed" w:hAnsi="DIN Condensed" w:cstheme="minorHAnsi"/>
          <w:bCs/>
          <w:color w:val="00A7A7"/>
          <w:sz w:val="48"/>
          <w:szCs w:val="48"/>
        </w:rPr>
      </w:pPr>
      <w:r>
        <w:rPr>
          <w:rFonts w:ascii="DIN Condensed" w:hAnsi="DIN Condensed" w:cstheme="minorHAnsi"/>
          <w:bCs/>
          <w:color w:val="00A7A7"/>
          <w:sz w:val="48"/>
          <w:szCs w:val="48"/>
        </w:rPr>
        <w:t>USING THIS GUIDE</w:t>
      </w:r>
      <w:r>
        <w:rPr>
          <w:rFonts w:ascii="DIN Condensed" w:hAnsi="DIN Condensed" w:cstheme="minorHAnsi"/>
          <w:bCs/>
          <w:color w:val="00A7A7"/>
          <w:sz w:val="48"/>
          <w:szCs w:val="48"/>
        </w:rPr>
        <w:tab/>
      </w:r>
      <w:r>
        <w:rPr>
          <w:rFonts w:ascii="DIN Condensed" w:hAnsi="DIN Condensed" w:cstheme="minorHAnsi"/>
          <w:bCs/>
          <w:color w:val="00A7A7"/>
          <w:sz w:val="48"/>
          <w:szCs w:val="48"/>
        </w:rPr>
        <w:tab/>
      </w:r>
      <w:r>
        <w:rPr>
          <w:rFonts w:ascii="DIN Condensed" w:hAnsi="DIN Condensed" w:cstheme="minorHAnsi"/>
          <w:bCs/>
          <w:color w:val="00A7A7"/>
          <w:sz w:val="48"/>
          <w:szCs w:val="48"/>
        </w:rPr>
        <w:tab/>
      </w:r>
      <w:r>
        <w:rPr>
          <w:rFonts w:ascii="DIN Condensed" w:hAnsi="DIN Condensed" w:cstheme="minorHAnsi"/>
          <w:bCs/>
          <w:color w:val="00A7A7"/>
          <w:sz w:val="48"/>
          <w:szCs w:val="48"/>
        </w:rPr>
        <w:tab/>
        <w:t>Page 4</w:t>
      </w:r>
    </w:p>
    <w:p w14:paraId="0686457F" w14:textId="77777777" w:rsidR="00C02FC8" w:rsidRPr="00FB5E4B" w:rsidRDefault="00C02FC8" w:rsidP="00BE7245">
      <w:pPr>
        <w:spacing w:after="0" w:line="240" w:lineRule="auto"/>
        <w:rPr>
          <w:rFonts w:ascii="DIN Condensed" w:hAnsi="DIN Condensed" w:cstheme="minorHAnsi"/>
          <w:color w:val="335991"/>
          <w:sz w:val="48"/>
          <w:szCs w:val="48"/>
        </w:rPr>
      </w:pPr>
    </w:p>
    <w:p w14:paraId="6824CC89" w14:textId="0103FA8F" w:rsidR="00C02FC8" w:rsidRPr="00FB5E4B" w:rsidRDefault="00C02FC8" w:rsidP="001A598F">
      <w:pPr>
        <w:spacing w:after="0" w:line="276" w:lineRule="auto"/>
        <w:rPr>
          <w:rFonts w:ascii="DIN Condensed" w:hAnsi="DIN Condensed" w:cstheme="minorHAnsi"/>
          <w:bCs/>
          <w:color w:val="00A7A7"/>
          <w:sz w:val="48"/>
          <w:szCs w:val="48"/>
        </w:rPr>
      </w:pPr>
      <w:r w:rsidRPr="00FB5E4B">
        <w:rPr>
          <w:rFonts w:ascii="DIN Condensed" w:hAnsi="DIN Condensed" w:cstheme="minorHAnsi"/>
          <w:bCs/>
          <w:color w:val="00A7A7"/>
          <w:sz w:val="48"/>
          <w:szCs w:val="48"/>
        </w:rPr>
        <w:t>OPENING PRAYERS</w:t>
      </w:r>
      <w:r w:rsidRPr="00FB5E4B">
        <w:rPr>
          <w:rFonts w:ascii="DIN Condensed" w:hAnsi="DIN Condensed" w:cstheme="minorHAnsi"/>
          <w:bCs/>
          <w:color w:val="00A7A7"/>
          <w:sz w:val="48"/>
          <w:szCs w:val="48"/>
        </w:rPr>
        <w:tab/>
      </w:r>
      <w:r w:rsidRPr="00FB5E4B">
        <w:rPr>
          <w:rFonts w:ascii="DIN Condensed" w:hAnsi="DIN Condensed" w:cstheme="minorHAnsi"/>
          <w:bCs/>
          <w:color w:val="00A7A7"/>
          <w:sz w:val="48"/>
          <w:szCs w:val="48"/>
        </w:rPr>
        <w:tab/>
      </w:r>
      <w:r w:rsidR="00FB5E4B">
        <w:rPr>
          <w:rFonts w:ascii="DIN Condensed" w:hAnsi="DIN Condensed" w:cstheme="minorHAnsi"/>
          <w:bCs/>
          <w:color w:val="00A7A7"/>
          <w:sz w:val="48"/>
          <w:szCs w:val="48"/>
        </w:rPr>
        <w:tab/>
      </w:r>
      <w:r w:rsidR="0029091A" w:rsidRPr="00FB5E4B">
        <w:rPr>
          <w:rFonts w:ascii="DIN Condensed" w:hAnsi="DIN Condensed" w:cstheme="minorHAnsi"/>
          <w:bCs/>
          <w:color w:val="00A7A7"/>
          <w:sz w:val="48"/>
          <w:szCs w:val="48"/>
        </w:rPr>
        <w:tab/>
      </w:r>
      <w:r w:rsidRPr="00FB5E4B">
        <w:rPr>
          <w:rFonts w:ascii="DIN Condensed" w:hAnsi="DIN Condensed" w:cstheme="minorHAnsi"/>
          <w:bCs/>
          <w:color w:val="00A7A7"/>
          <w:sz w:val="48"/>
          <w:szCs w:val="48"/>
        </w:rPr>
        <w:t xml:space="preserve">Page </w:t>
      </w:r>
      <w:r w:rsidR="007C539B">
        <w:rPr>
          <w:rFonts w:ascii="DIN Condensed" w:hAnsi="DIN Condensed" w:cstheme="minorHAnsi"/>
          <w:bCs/>
          <w:color w:val="00A7A7"/>
          <w:sz w:val="48"/>
          <w:szCs w:val="48"/>
        </w:rPr>
        <w:t>5</w:t>
      </w:r>
    </w:p>
    <w:p w14:paraId="66C794D6" w14:textId="77777777" w:rsidR="00C02FC8" w:rsidRPr="00FB5E4B" w:rsidRDefault="00C02FC8" w:rsidP="00BE7245">
      <w:pPr>
        <w:spacing w:after="0" w:line="240" w:lineRule="auto"/>
        <w:rPr>
          <w:rFonts w:ascii="DIN Condensed" w:hAnsi="DIN Condensed" w:cstheme="minorHAnsi"/>
          <w:color w:val="335991"/>
          <w:sz w:val="48"/>
          <w:szCs w:val="48"/>
        </w:rPr>
      </w:pPr>
    </w:p>
    <w:p w14:paraId="11A5B341" w14:textId="4AFD588B" w:rsidR="00C02FC8" w:rsidRPr="00FB5E4B" w:rsidRDefault="00C02FC8" w:rsidP="001A598F">
      <w:pPr>
        <w:spacing w:after="0" w:line="276" w:lineRule="auto"/>
        <w:rPr>
          <w:rFonts w:ascii="DIN Condensed" w:hAnsi="DIN Condensed" w:cstheme="minorHAnsi"/>
          <w:bCs/>
          <w:color w:val="00A7A7"/>
          <w:sz w:val="48"/>
          <w:szCs w:val="48"/>
        </w:rPr>
      </w:pPr>
      <w:r w:rsidRPr="00FB5E4B">
        <w:rPr>
          <w:rFonts w:ascii="DIN Condensed" w:hAnsi="DIN Condensed" w:cstheme="minorHAnsi"/>
          <w:bCs/>
          <w:color w:val="00A7A7"/>
          <w:sz w:val="48"/>
          <w:szCs w:val="48"/>
        </w:rPr>
        <w:t>CLOSING PRAYERS</w:t>
      </w:r>
      <w:r w:rsidRPr="00FB5E4B">
        <w:rPr>
          <w:rFonts w:ascii="DIN Condensed" w:hAnsi="DIN Condensed" w:cstheme="minorHAnsi"/>
          <w:bCs/>
          <w:color w:val="00A7A7"/>
          <w:sz w:val="48"/>
          <w:szCs w:val="48"/>
        </w:rPr>
        <w:tab/>
      </w:r>
      <w:r w:rsidR="0029091A" w:rsidRPr="00FB5E4B">
        <w:rPr>
          <w:rFonts w:ascii="DIN Condensed" w:hAnsi="DIN Condensed" w:cstheme="minorHAnsi"/>
          <w:bCs/>
          <w:color w:val="00A7A7"/>
          <w:sz w:val="48"/>
          <w:szCs w:val="48"/>
        </w:rPr>
        <w:tab/>
      </w:r>
      <w:r w:rsidR="0029091A" w:rsidRPr="00FB5E4B">
        <w:rPr>
          <w:rFonts w:ascii="DIN Condensed" w:hAnsi="DIN Condensed" w:cstheme="minorHAnsi"/>
          <w:bCs/>
          <w:color w:val="00A7A7"/>
          <w:sz w:val="48"/>
          <w:szCs w:val="48"/>
        </w:rPr>
        <w:tab/>
      </w:r>
      <w:r w:rsidR="00FB5E4B">
        <w:rPr>
          <w:rFonts w:ascii="DIN Condensed" w:hAnsi="DIN Condensed" w:cstheme="minorHAnsi"/>
          <w:bCs/>
          <w:color w:val="00A7A7"/>
          <w:sz w:val="48"/>
          <w:szCs w:val="48"/>
        </w:rPr>
        <w:tab/>
      </w:r>
      <w:r w:rsidR="00FB5E4B">
        <w:rPr>
          <w:rFonts w:ascii="DIN Condensed" w:hAnsi="DIN Condensed" w:cstheme="minorHAnsi"/>
          <w:bCs/>
          <w:color w:val="00A7A7"/>
          <w:sz w:val="48"/>
          <w:szCs w:val="48"/>
        </w:rPr>
        <w:tab/>
      </w:r>
      <w:r w:rsidRPr="00FB5E4B">
        <w:rPr>
          <w:rFonts w:ascii="DIN Condensed" w:hAnsi="DIN Condensed" w:cstheme="minorHAnsi"/>
          <w:bCs/>
          <w:color w:val="00A7A7"/>
          <w:sz w:val="48"/>
          <w:szCs w:val="48"/>
        </w:rPr>
        <w:t xml:space="preserve">Page </w:t>
      </w:r>
      <w:r w:rsidR="007C539B">
        <w:rPr>
          <w:rFonts w:ascii="DIN Condensed" w:hAnsi="DIN Condensed" w:cstheme="minorHAnsi"/>
          <w:bCs/>
          <w:color w:val="00A7A7"/>
          <w:sz w:val="48"/>
          <w:szCs w:val="48"/>
        </w:rPr>
        <w:t>6</w:t>
      </w:r>
    </w:p>
    <w:p w14:paraId="1CDA9277" w14:textId="77777777" w:rsidR="00C02FC8" w:rsidRPr="00FB5E4B" w:rsidRDefault="00C02FC8" w:rsidP="00BE7245">
      <w:pPr>
        <w:spacing w:after="0" w:line="240" w:lineRule="auto"/>
        <w:rPr>
          <w:rFonts w:ascii="DIN Condensed" w:hAnsi="DIN Condensed" w:cstheme="minorHAnsi"/>
          <w:color w:val="335991"/>
          <w:sz w:val="48"/>
          <w:szCs w:val="48"/>
        </w:rPr>
      </w:pPr>
    </w:p>
    <w:p w14:paraId="0831AE82" w14:textId="0A6F02FC" w:rsidR="00C02FC8" w:rsidRPr="00FB5E4B" w:rsidRDefault="00C02FC8" w:rsidP="001A598F">
      <w:pPr>
        <w:spacing w:after="0" w:line="276" w:lineRule="auto"/>
        <w:rPr>
          <w:rFonts w:ascii="DIN Condensed" w:hAnsi="DIN Condensed" w:cstheme="minorHAnsi"/>
          <w:bCs/>
          <w:color w:val="00A7A7"/>
          <w:sz w:val="48"/>
          <w:szCs w:val="48"/>
        </w:rPr>
      </w:pPr>
      <w:r w:rsidRPr="00FB5E4B">
        <w:rPr>
          <w:rFonts w:ascii="DIN Condensed" w:hAnsi="DIN Condensed" w:cstheme="minorHAnsi"/>
          <w:bCs/>
          <w:color w:val="00A7A7"/>
          <w:sz w:val="48"/>
          <w:szCs w:val="48"/>
        </w:rPr>
        <w:t>SESSION ONE</w:t>
      </w:r>
      <w:r w:rsidRPr="00FB5E4B">
        <w:rPr>
          <w:rFonts w:ascii="DIN Condensed" w:hAnsi="DIN Condensed" w:cstheme="minorHAnsi"/>
          <w:bCs/>
          <w:color w:val="00A7A7"/>
          <w:sz w:val="48"/>
          <w:szCs w:val="48"/>
        </w:rPr>
        <w:tab/>
      </w:r>
      <w:r w:rsidRPr="00FB5E4B">
        <w:rPr>
          <w:rFonts w:ascii="DIN Condensed" w:hAnsi="DIN Condensed" w:cstheme="minorHAnsi"/>
          <w:bCs/>
          <w:color w:val="00A7A7"/>
          <w:sz w:val="48"/>
          <w:szCs w:val="48"/>
        </w:rPr>
        <w:tab/>
      </w:r>
      <w:r w:rsidRPr="00FB5E4B">
        <w:rPr>
          <w:rFonts w:ascii="DIN Condensed" w:hAnsi="DIN Condensed" w:cstheme="minorHAnsi"/>
          <w:bCs/>
          <w:color w:val="00A7A7"/>
          <w:sz w:val="48"/>
          <w:szCs w:val="48"/>
        </w:rPr>
        <w:tab/>
      </w:r>
      <w:r w:rsidRPr="00FB5E4B">
        <w:rPr>
          <w:rFonts w:ascii="DIN Condensed" w:hAnsi="DIN Condensed" w:cstheme="minorHAnsi"/>
          <w:bCs/>
          <w:color w:val="00A7A7"/>
          <w:sz w:val="48"/>
          <w:szCs w:val="48"/>
        </w:rPr>
        <w:tab/>
      </w:r>
      <w:r w:rsidR="00FB5E4B">
        <w:rPr>
          <w:rFonts w:ascii="DIN Condensed" w:hAnsi="DIN Condensed" w:cstheme="minorHAnsi"/>
          <w:bCs/>
          <w:color w:val="00A7A7"/>
          <w:sz w:val="48"/>
          <w:szCs w:val="48"/>
        </w:rPr>
        <w:tab/>
      </w:r>
      <w:r w:rsidR="0029091A" w:rsidRPr="00FB5E4B">
        <w:rPr>
          <w:rFonts w:ascii="DIN Condensed" w:hAnsi="DIN Condensed" w:cstheme="minorHAnsi"/>
          <w:bCs/>
          <w:color w:val="00A7A7"/>
          <w:sz w:val="48"/>
          <w:szCs w:val="48"/>
        </w:rPr>
        <w:tab/>
      </w:r>
      <w:r w:rsidRPr="00FB5E4B">
        <w:rPr>
          <w:rFonts w:ascii="DIN Condensed" w:hAnsi="DIN Condensed" w:cstheme="minorHAnsi"/>
          <w:bCs/>
          <w:color w:val="00A7A7"/>
          <w:sz w:val="48"/>
          <w:szCs w:val="48"/>
        </w:rPr>
        <w:t xml:space="preserve">Page </w:t>
      </w:r>
      <w:r w:rsidR="007C539B">
        <w:rPr>
          <w:rFonts w:ascii="DIN Condensed" w:hAnsi="DIN Condensed" w:cstheme="minorHAnsi"/>
          <w:bCs/>
          <w:color w:val="00A7A7"/>
          <w:sz w:val="48"/>
          <w:szCs w:val="48"/>
        </w:rPr>
        <w:t>7</w:t>
      </w:r>
    </w:p>
    <w:p w14:paraId="75006B71" w14:textId="77777777" w:rsidR="001A598F" w:rsidRPr="00BE7245" w:rsidRDefault="001A598F" w:rsidP="00BE7245">
      <w:pPr>
        <w:spacing w:after="0" w:line="240" w:lineRule="auto"/>
        <w:rPr>
          <w:rFonts w:ascii="DIN Condensed" w:hAnsi="DIN Condensed" w:cstheme="minorHAnsi"/>
          <w:color w:val="335991"/>
          <w:sz w:val="50"/>
          <w:szCs w:val="50"/>
        </w:rPr>
      </w:pPr>
      <w:r w:rsidRPr="00BE7245">
        <w:rPr>
          <w:rFonts w:ascii="DIN Condensed" w:hAnsi="DIN Condensed" w:cstheme="minorHAnsi"/>
          <w:color w:val="335991"/>
          <w:sz w:val="50"/>
          <w:szCs w:val="50"/>
        </w:rPr>
        <w:t>The Generosity of God</w:t>
      </w:r>
    </w:p>
    <w:p w14:paraId="2C26D36D" w14:textId="77777777" w:rsidR="001A598F" w:rsidRPr="00BE7245" w:rsidRDefault="001A598F" w:rsidP="00BE7245">
      <w:pPr>
        <w:spacing w:after="0" w:line="240" w:lineRule="auto"/>
        <w:rPr>
          <w:rFonts w:ascii="DIN Condensed" w:hAnsi="DIN Condensed" w:cstheme="minorHAnsi"/>
          <w:color w:val="335991"/>
          <w:sz w:val="50"/>
          <w:szCs w:val="50"/>
        </w:rPr>
      </w:pPr>
    </w:p>
    <w:p w14:paraId="6889BC5C" w14:textId="1720C315" w:rsidR="00C02FC8" w:rsidRPr="00FB5E4B" w:rsidRDefault="00C02FC8" w:rsidP="001A598F">
      <w:pPr>
        <w:spacing w:after="0" w:line="276" w:lineRule="auto"/>
        <w:rPr>
          <w:rFonts w:ascii="DIN Condensed" w:hAnsi="DIN Condensed" w:cstheme="minorHAnsi"/>
          <w:bCs/>
          <w:color w:val="00A7A7"/>
          <w:sz w:val="48"/>
          <w:szCs w:val="48"/>
        </w:rPr>
      </w:pPr>
      <w:r w:rsidRPr="00FB5E4B">
        <w:rPr>
          <w:rFonts w:ascii="DIN Condensed" w:hAnsi="DIN Condensed" w:cstheme="minorHAnsi"/>
          <w:bCs/>
          <w:color w:val="00A7A7"/>
          <w:sz w:val="48"/>
          <w:szCs w:val="48"/>
        </w:rPr>
        <w:t>SESSION TWO</w:t>
      </w:r>
      <w:r w:rsidRPr="00FB5E4B">
        <w:rPr>
          <w:rFonts w:ascii="DIN Condensed" w:hAnsi="DIN Condensed" w:cstheme="minorHAnsi"/>
          <w:bCs/>
          <w:color w:val="00A7A7"/>
          <w:sz w:val="48"/>
          <w:szCs w:val="48"/>
        </w:rPr>
        <w:tab/>
      </w:r>
      <w:r w:rsidRPr="00FB5E4B">
        <w:rPr>
          <w:rFonts w:ascii="DIN Condensed" w:hAnsi="DIN Condensed" w:cstheme="minorHAnsi"/>
          <w:bCs/>
          <w:color w:val="00A7A7"/>
          <w:sz w:val="48"/>
          <w:szCs w:val="48"/>
        </w:rPr>
        <w:tab/>
      </w:r>
      <w:r w:rsidRPr="00FB5E4B">
        <w:rPr>
          <w:rFonts w:ascii="DIN Condensed" w:hAnsi="DIN Condensed" w:cstheme="minorHAnsi"/>
          <w:bCs/>
          <w:color w:val="00A7A7"/>
          <w:sz w:val="48"/>
          <w:szCs w:val="48"/>
        </w:rPr>
        <w:tab/>
      </w:r>
      <w:r w:rsidR="0029091A" w:rsidRPr="00FB5E4B">
        <w:rPr>
          <w:rFonts w:ascii="DIN Condensed" w:hAnsi="DIN Condensed" w:cstheme="minorHAnsi"/>
          <w:bCs/>
          <w:color w:val="00A7A7"/>
          <w:sz w:val="48"/>
          <w:szCs w:val="48"/>
        </w:rPr>
        <w:tab/>
      </w:r>
      <w:r w:rsidR="0029091A" w:rsidRPr="00FB5E4B">
        <w:rPr>
          <w:rFonts w:ascii="DIN Condensed" w:hAnsi="DIN Condensed" w:cstheme="minorHAnsi"/>
          <w:bCs/>
          <w:color w:val="00A7A7"/>
          <w:sz w:val="48"/>
          <w:szCs w:val="48"/>
        </w:rPr>
        <w:tab/>
      </w:r>
      <w:r w:rsidR="00FB5E4B">
        <w:rPr>
          <w:rFonts w:ascii="DIN Condensed" w:hAnsi="DIN Condensed" w:cstheme="minorHAnsi"/>
          <w:bCs/>
          <w:color w:val="00A7A7"/>
          <w:sz w:val="48"/>
          <w:szCs w:val="48"/>
        </w:rPr>
        <w:tab/>
      </w:r>
      <w:r w:rsidRPr="00FB5E4B">
        <w:rPr>
          <w:rFonts w:ascii="DIN Condensed" w:hAnsi="DIN Condensed" w:cstheme="minorHAnsi"/>
          <w:bCs/>
          <w:color w:val="00A7A7"/>
          <w:sz w:val="48"/>
          <w:szCs w:val="48"/>
        </w:rPr>
        <w:t xml:space="preserve">Page </w:t>
      </w:r>
      <w:r w:rsidR="007C539B">
        <w:rPr>
          <w:rFonts w:ascii="DIN Condensed" w:hAnsi="DIN Condensed" w:cstheme="minorHAnsi"/>
          <w:bCs/>
          <w:color w:val="00A7A7"/>
          <w:sz w:val="48"/>
          <w:szCs w:val="48"/>
        </w:rPr>
        <w:t>10</w:t>
      </w:r>
    </w:p>
    <w:p w14:paraId="070C055E" w14:textId="77777777" w:rsidR="001A598F" w:rsidRPr="00BE7245" w:rsidRDefault="001A598F" w:rsidP="00BE7245">
      <w:pPr>
        <w:spacing w:after="0" w:line="240" w:lineRule="auto"/>
        <w:rPr>
          <w:rFonts w:ascii="DIN Condensed" w:hAnsi="DIN Condensed" w:cstheme="minorHAnsi"/>
          <w:color w:val="335991"/>
          <w:sz w:val="50"/>
          <w:szCs w:val="50"/>
        </w:rPr>
      </w:pPr>
      <w:r w:rsidRPr="00BE7245">
        <w:rPr>
          <w:rFonts w:ascii="DIN Condensed" w:hAnsi="DIN Condensed" w:cstheme="minorHAnsi"/>
          <w:color w:val="335991"/>
          <w:sz w:val="50"/>
          <w:szCs w:val="50"/>
        </w:rPr>
        <w:t>Grace, Gratitude and Gift</w:t>
      </w:r>
    </w:p>
    <w:p w14:paraId="7336A8DC" w14:textId="77777777" w:rsidR="001A598F" w:rsidRPr="00BE7245" w:rsidRDefault="001A598F" w:rsidP="00BE7245">
      <w:pPr>
        <w:spacing w:after="0" w:line="240" w:lineRule="auto"/>
        <w:rPr>
          <w:rFonts w:ascii="DIN Condensed" w:hAnsi="DIN Condensed" w:cstheme="minorHAnsi"/>
          <w:color w:val="335991"/>
          <w:sz w:val="50"/>
          <w:szCs w:val="50"/>
        </w:rPr>
      </w:pPr>
    </w:p>
    <w:p w14:paraId="0D2807B7" w14:textId="77777777" w:rsidR="007C539B" w:rsidRDefault="007C539B" w:rsidP="001A598F">
      <w:pPr>
        <w:spacing w:after="0" w:line="276" w:lineRule="auto"/>
        <w:jc w:val="center"/>
        <w:rPr>
          <w:rFonts w:ascii="DIN Condensed" w:hAnsi="DIN Condensed" w:cstheme="minorHAnsi"/>
          <w:bCs/>
          <w:color w:val="00A7A7"/>
          <w:sz w:val="60"/>
          <w:szCs w:val="60"/>
        </w:rPr>
      </w:pPr>
    </w:p>
    <w:p w14:paraId="08CEE0FB" w14:textId="77777777" w:rsidR="007C539B" w:rsidRDefault="007C539B" w:rsidP="001A598F">
      <w:pPr>
        <w:spacing w:after="0" w:line="276" w:lineRule="auto"/>
        <w:jc w:val="center"/>
        <w:rPr>
          <w:rFonts w:ascii="DIN Condensed" w:hAnsi="DIN Condensed" w:cstheme="minorHAnsi"/>
          <w:bCs/>
          <w:color w:val="00A7A7"/>
          <w:sz w:val="60"/>
          <w:szCs w:val="60"/>
        </w:rPr>
      </w:pPr>
    </w:p>
    <w:p w14:paraId="39B67998" w14:textId="77777777" w:rsidR="007C539B" w:rsidRDefault="007C539B" w:rsidP="001A598F">
      <w:pPr>
        <w:spacing w:after="0" w:line="276" w:lineRule="auto"/>
        <w:jc w:val="center"/>
        <w:rPr>
          <w:rFonts w:ascii="DIN Condensed" w:hAnsi="DIN Condensed" w:cstheme="minorHAnsi"/>
          <w:bCs/>
          <w:color w:val="00A7A7"/>
          <w:sz w:val="60"/>
          <w:szCs w:val="60"/>
        </w:rPr>
      </w:pPr>
    </w:p>
    <w:p w14:paraId="0E0DBFCF" w14:textId="77777777" w:rsidR="007C539B" w:rsidRDefault="007C539B" w:rsidP="001A598F">
      <w:pPr>
        <w:spacing w:after="0" w:line="276" w:lineRule="auto"/>
        <w:jc w:val="center"/>
        <w:rPr>
          <w:rFonts w:ascii="DIN Condensed" w:hAnsi="DIN Condensed" w:cstheme="minorHAnsi"/>
          <w:bCs/>
          <w:color w:val="00A7A7"/>
          <w:sz w:val="60"/>
          <w:szCs w:val="60"/>
        </w:rPr>
      </w:pPr>
    </w:p>
    <w:p w14:paraId="264377BD" w14:textId="77777777" w:rsidR="007C539B" w:rsidRDefault="007C539B" w:rsidP="001A598F">
      <w:pPr>
        <w:spacing w:after="0" w:line="276" w:lineRule="auto"/>
        <w:jc w:val="center"/>
        <w:rPr>
          <w:rFonts w:ascii="DIN Condensed" w:hAnsi="DIN Condensed" w:cstheme="minorHAnsi"/>
          <w:bCs/>
          <w:color w:val="00A7A7"/>
          <w:sz w:val="60"/>
          <w:szCs w:val="60"/>
        </w:rPr>
      </w:pPr>
    </w:p>
    <w:p w14:paraId="74BB3AAB" w14:textId="408415C2" w:rsidR="001A598F" w:rsidRPr="0029091A" w:rsidRDefault="001A598F" w:rsidP="001A598F">
      <w:pPr>
        <w:spacing w:after="0" w:line="276" w:lineRule="auto"/>
        <w:jc w:val="center"/>
        <w:rPr>
          <w:rFonts w:ascii="DIN Condensed" w:hAnsi="DIN Condensed" w:cstheme="minorHAnsi"/>
          <w:bCs/>
          <w:color w:val="00A7A7"/>
          <w:sz w:val="60"/>
          <w:szCs w:val="60"/>
        </w:rPr>
      </w:pPr>
      <w:r w:rsidRPr="0029091A">
        <w:rPr>
          <w:rFonts w:ascii="DIN Condensed" w:hAnsi="DIN Condensed" w:cstheme="minorHAnsi"/>
          <w:bCs/>
          <w:color w:val="00A7A7"/>
          <w:sz w:val="60"/>
          <w:szCs w:val="60"/>
        </w:rPr>
        <w:t>INTRODUCTION</w:t>
      </w:r>
    </w:p>
    <w:p w14:paraId="4DC6B372" w14:textId="77777777" w:rsidR="001A598F" w:rsidRPr="00B100E6" w:rsidRDefault="001A598F" w:rsidP="001A598F">
      <w:pPr>
        <w:spacing w:after="0" w:line="276" w:lineRule="auto"/>
        <w:rPr>
          <w:rFonts w:ascii="Gill Sans MT" w:hAnsi="Gill Sans MT" w:cstheme="minorHAnsi"/>
          <w:sz w:val="30"/>
          <w:szCs w:val="30"/>
        </w:rPr>
      </w:pPr>
    </w:p>
    <w:p w14:paraId="242B7DAA" w14:textId="72B235DE" w:rsidR="0073650D" w:rsidRDefault="0073650D" w:rsidP="009B48AB">
      <w:pPr>
        <w:spacing w:after="0" w:line="276" w:lineRule="auto"/>
        <w:rPr>
          <w:rFonts w:ascii="Gill Sans MT" w:hAnsi="Gill Sans MT" w:cstheme="minorHAnsi"/>
          <w:sz w:val="30"/>
          <w:szCs w:val="30"/>
        </w:rPr>
      </w:pPr>
      <w:r>
        <w:rPr>
          <w:rFonts w:ascii="Gill Sans MT" w:hAnsi="Gill Sans MT" w:cstheme="minorHAnsi"/>
          <w:sz w:val="30"/>
          <w:szCs w:val="30"/>
        </w:rPr>
        <w:t>Giving and generosity are inextricably linked with living out the Christian faith.</w:t>
      </w:r>
      <w:r w:rsidR="0086620E">
        <w:rPr>
          <w:rFonts w:ascii="Gill Sans MT" w:hAnsi="Gill Sans MT" w:cstheme="minorHAnsi"/>
          <w:sz w:val="30"/>
          <w:szCs w:val="30"/>
        </w:rPr>
        <w:t xml:space="preserve"> Giving at its core is in the nature of God – and we see this weaved throughout the Bible in many guises. Generosity is not just about giving financially, although that does form a part of generosity when exploring stewardship and material possessions. The link between living out the Christian faith means exp</w:t>
      </w:r>
      <w:r w:rsidR="00AA0A7F">
        <w:rPr>
          <w:rFonts w:ascii="Gill Sans MT" w:hAnsi="Gill Sans MT" w:cstheme="minorHAnsi"/>
          <w:sz w:val="30"/>
          <w:szCs w:val="30"/>
        </w:rPr>
        <w:t>l</w:t>
      </w:r>
      <w:r w:rsidR="0086620E">
        <w:rPr>
          <w:rFonts w:ascii="Gill Sans MT" w:hAnsi="Gill Sans MT" w:cstheme="minorHAnsi"/>
          <w:sz w:val="30"/>
          <w:szCs w:val="30"/>
        </w:rPr>
        <w:t>oring what it means to live a generous life – though hospitality, time, attentiveness, and many other attributes.</w:t>
      </w:r>
      <w:r w:rsidR="00AA0A7F">
        <w:rPr>
          <w:rFonts w:ascii="Gill Sans MT" w:hAnsi="Gill Sans MT" w:cstheme="minorHAnsi"/>
          <w:sz w:val="30"/>
          <w:szCs w:val="30"/>
        </w:rPr>
        <w:t xml:space="preserve"> It’s about our state of heart, and the relationship we have between material and spiritual things.</w:t>
      </w:r>
    </w:p>
    <w:p w14:paraId="480C7CBB" w14:textId="2B16DEB1" w:rsidR="0086620E" w:rsidRDefault="0086620E" w:rsidP="009B48AB">
      <w:pPr>
        <w:spacing w:after="0" w:line="276" w:lineRule="auto"/>
        <w:rPr>
          <w:rFonts w:ascii="Gill Sans MT" w:hAnsi="Gill Sans MT" w:cstheme="minorHAnsi"/>
          <w:sz w:val="30"/>
          <w:szCs w:val="30"/>
        </w:rPr>
      </w:pPr>
    </w:p>
    <w:p w14:paraId="771167CB" w14:textId="7609533A" w:rsidR="00AA0A7F" w:rsidRDefault="00AA0A7F" w:rsidP="009B48AB">
      <w:pPr>
        <w:spacing w:after="0" w:line="276" w:lineRule="auto"/>
        <w:rPr>
          <w:rFonts w:ascii="Gill Sans MT" w:hAnsi="Gill Sans MT" w:cstheme="minorHAnsi"/>
          <w:sz w:val="30"/>
          <w:szCs w:val="30"/>
        </w:rPr>
      </w:pPr>
      <w:r>
        <w:rPr>
          <w:rFonts w:ascii="Gill Sans MT" w:hAnsi="Gill Sans MT" w:cstheme="minorHAnsi"/>
          <w:sz w:val="30"/>
          <w:szCs w:val="30"/>
        </w:rPr>
        <w:t xml:space="preserve">At its core, giving is a matter of discipleship, and at its best is an act of worship. </w:t>
      </w:r>
      <w:r w:rsidR="0086620E">
        <w:rPr>
          <w:rFonts w:ascii="Gill Sans MT" w:hAnsi="Gill Sans MT" w:cstheme="minorHAnsi"/>
          <w:sz w:val="30"/>
          <w:szCs w:val="30"/>
        </w:rPr>
        <w:t xml:space="preserve">And </w:t>
      </w:r>
      <w:proofErr w:type="gramStart"/>
      <w:r w:rsidR="0086620E">
        <w:rPr>
          <w:rFonts w:ascii="Gill Sans MT" w:hAnsi="Gill Sans MT" w:cstheme="minorHAnsi"/>
          <w:sz w:val="30"/>
          <w:szCs w:val="30"/>
        </w:rPr>
        <w:t>so</w:t>
      </w:r>
      <w:proofErr w:type="gramEnd"/>
      <w:r w:rsidR="0086620E">
        <w:rPr>
          <w:rFonts w:ascii="Gill Sans MT" w:hAnsi="Gill Sans MT" w:cstheme="minorHAnsi"/>
          <w:sz w:val="30"/>
          <w:szCs w:val="30"/>
        </w:rPr>
        <w:t xml:space="preserve"> when it comes to our thinking around generosity, we must centre our reflections a</w:t>
      </w:r>
      <w:r>
        <w:rPr>
          <w:rFonts w:ascii="Gill Sans MT" w:hAnsi="Gill Sans MT" w:cstheme="minorHAnsi"/>
          <w:sz w:val="30"/>
          <w:szCs w:val="30"/>
        </w:rPr>
        <w:t xml:space="preserve">round our calling as disciples, to follow in Jesus’ footsteps and grow together to become the Church he calls us to be. </w:t>
      </w:r>
    </w:p>
    <w:p w14:paraId="5ECAC76A" w14:textId="6CD6CDC1" w:rsidR="00AA0A7F" w:rsidRDefault="00AA0A7F" w:rsidP="009B48AB">
      <w:pPr>
        <w:spacing w:after="0" w:line="276" w:lineRule="auto"/>
        <w:rPr>
          <w:rFonts w:ascii="Gill Sans MT" w:hAnsi="Gill Sans MT" w:cstheme="minorHAnsi"/>
          <w:sz w:val="30"/>
          <w:szCs w:val="30"/>
        </w:rPr>
      </w:pPr>
    </w:p>
    <w:p w14:paraId="07A0452D" w14:textId="69CF0DE0" w:rsidR="00AA0A7F" w:rsidRDefault="00AA0A7F" w:rsidP="009B48AB">
      <w:pPr>
        <w:spacing w:after="0" w:line="276" w:lineRule="auto"/>
        <w:rPr>
          <w:rFonts w:ascii="Gill Sans MT" w:hAnsi="Gill Sans MT" w:cstheme="minorHAnsi"/>
          <w:sz w:val="30"/>
          <w:szCs w:val="30"/>
        </w:rPr>
      </w:pPr>
      <w:r>
        <w:rPr>
          <w:rFonts w:ascii="Gill Sans MT" w:hAnsi="Gill Sans MT" w:cstheme="minorHAnsi"/>
          <w:sz w:val="30"/>
          <w:szCs w:val="30"/>
        </w:rPr>
        <w:t>In order to think about our own generosity, we must begin by reflecting on the generous nature of God, and how we respond to that with gratitude and grace. Our giving, in its broadest sense, then contributes to enabling God’s mission, and reveals the generosity and glory of God in the communities in which we are set. As we learn to give freely and with grace, we then grow as disciples and in Christ-likeness.</w:t>
      </w:r>
    </w:p>
    <w:p w14:paraId="475445B5" w14:textId="44197CB3" w:rsidR="000B17BA" w:rsidRDefault="000B17BA" w:rsidP="009B48AB">
      <w:pPr>
        <w:spacing w:after="0" w:line="276" w:lineRule="auto"/>
        <w:rPr>
          <w:rFonts w:ascii="Gill Sans MT" w:hAnsi="Gill Sans MT" w:cstheme="minorHAnsi"/>
          <w:sz w:val="30"/>
          <w:szCs w:val="30"/>
        </w:rPr>
      </w:pPr>
    </w:p>
    <w:p w14:paraId="20D1A6D0" w14:textId="3A263AF3" w:rsidR="000B17BA" w:rsidRDefault="000B17BA" w:rsidP="009B48AB">
      <w:pPr>
        <w:spacing w:after="0" w:line="276" w:lineRule="auto"/>
        <w:rPr>
          <w:rFonts w:ascii="Gill Sans MT" w:hAnsi="Gill Sans MT" w:cstheme="minorHAnsi"/>
          <w:sz w:val="30"/>
          <w:szCs w:val="30"/>
        </w:rPr>
      </w:pPr>
      <w:r>
        <w:rPr>
          <w:rFonts w:ascii="Gill Sans MT" w:hAnsi="Gill Sans MT" w:cstheme="minorHAnsi"/>
          <w:sz w:val="30"/>
          <w:szCs w:val="30"/>
        </w:rPr>
        <w:t xml:space="preserve">Despite this, giving and generosity is something we find challenging to talk about in our churches. We have inherited a culture where we tend to approach the subject only when we reach financial difficulties, and often cautiously or even apologetically. Our habit when thinking about giving is regularly done through a transactional lens, and it’s often easy to forget </w:t>
      </w:r>
      <w:r>
        <w:rPr>
          <w:rFonts w:ascii="Gill Sans MT" w:hAnsi="Gill Sans MT" w:cstheme="minorHAnsi"/>
          <w:sz w:val="30"/>
          <w:szCs w:val="30"/>
        </w:rPr>
        <w:lastRenderedPageBreak/>
        <w:t>to explore the joy, mission and expression of grace which the outpouring of generosity enables.</w:t>
      </w:r>
    </w:p>
    <w:p w14:paraId="67B058BD" w14:textId="1058032C" w:rsidR="000B17BA" w:rsidRDefault="000B17BA" w:rsidP="009B48AB">
      <w:pPr>
        <w:spacing w:after="0" w:line="276" w:lineRule="auto"/>
        <w:rPr>
          <w:rFonts w:ascii="Gill Sans MT" w:hAnsi="Gill Sans MT" w:cstheme="minorHAnsi"/>
          <w:sz w:val="30"/>
          <w:szCs w:val="30"/>
        </w:rPr>
      </w:pPr>
    </w:p>
    <w:p w14:paraId="1B7E7053" w14:textId="245381C2" w:rsidR="000B17BA" w:rsidRDefault="000B17BA" w:rsidP="009B48AB">
      <w:pPr>
        <w:spacing w:after="0" w:line="276" w:lineRule="auto"/>
        <w:rPr>
          <w:rFonts w:ascii="Gill Sans MT" w:hAnsi="Gill Sans MT" w:cstheme="minorHAnsi"/>
          <w:sz w:val="30"/>
          <w:szCs w:val="30"/>
        </w:rPr>
      </w:pPr>
      <w:r>
        <w:rPr>
          <w:rFonts w:ascii="Gill Sans MT" w:hAnsi="Gill Sans MT" w:cstheme="minorHAnsi"/>
          <w:sz w:val="30"/>
          <w:szCs w:val="30"/>
        </w:rPr>
        <w:t>We are invited to embrace the joy of a culture of generosity, grounded on a response to God’s generosity to us. Alike to anything of this nature, it will take time, prayer,</w:t>
      </w:r>
      <w:r w:rsidR="00195B87">
        <w:rPr>
          <w:rFonts w:ascii="Gill Sans MT" w:hAnsi="Gill Sans MT" w:cstheme="minorHAnsi"/>
          <w:sz w:val="30"/>
          <w:szCs w:val="30"/>
        </w:rPr>
        <w:t xml:space="preserve"> and a</w:t>
      </w:r>
      <w:r>
        <w:rPr>
          <w:rFonts w:ascii="Gill Sans MT" w:hAnsi="Gill Sans MT" w:cstheme="minorHAnsi"/>
          <w:sz w:val="30"/>
          <w:szCs w:val="30"/>
        </w:rPr>
        <w:t xml:space="preserve"> commitmen</w:t>
      </w:r>
      <w:r w:rsidR="00195B87">
        <w:rPr>
          <w:rFonts w:ascii="Gill Sans MT" w:hAnsi="Gill Sans MT" w:cstheme="minorHAnsi"/>
          <w:sz w:val="30"/>
          <w:szCs w:val="30"/>
        </w:rPr>
        <w:t>t to shift our way of thinking.</w:t>
      </w:r>
      <w:r w:rsidR="00F83989">
        <w:rPr>
          <w:rFonts w:ascii="Gill Sans MT" w:hAnsi="Gill Sans MT" w:cstheme="minorHAnsi"/>
          <w:sz w:val="30"/>
          <w:szCs w:val="30"/>
        </w:rPr>
        <w:t xml:space="preserve"> </w:t>
      </w:r>
    </w:p>
    <w:p w14:paraId="273387E1" w14:textId="378FFFF5" w:rsidR="00AA0A7F" w:rsidRDefault="00AA0A7F" w:rsidP="009B48AB">
      <w:pPr>
        <w:spacing w:after="0" w:line="276" w:lineRule="auto"/>
        <w:rPr>
          <w:rFonts w:ascii="Gill Sans MT" w:hAnsi="Gill Sans MT" w:cstheme="minorHAnsi"/>
          <w:sz w:val="30"/>
          <w:szCs w:val="30"/>
        </w:rPr>
      </w:pPr>
    </w:p>
    <w:p w14:paraId="67972A67" w14:textId="22674D92" w:rsidR="00195B87" w:rsidRDefault="00F83989" w:rsidP="009B48AB">
      <w:pPr>
        <w:spacing w:after="0" w:line="276" w:lineRule="auto"/>
        <w:rPr>
          <w:rFonts w:ascii="Gill Sans MT" w:hAnsi="Gill Sans MT" w:cstheme="minorHAnsi"/>
          <w:sz w:val="30"/>
          <w:szCs w:val="30"/>
        </w:rPr>
      </w:pPr>
      <w:r>
        <w:rPr>
          <w:rFonts w:ascii="Gill Sans MT" w:hAnsi="Gill Sans MT" w:cstheme="minorHAnsi"/>
          <w:sz w:val="30"/>
          <w:szCs w:val="30"/>
        </w:rPr>
        <w:t xml:space="preserve">One way to help embed a culture of generosity in our churches is through small groups or homegroups, which are ideal contexts to discuss and articulate particular topics, and pray and grow together towards lasting change. This guide attempts to explore some of the basic themes of Christian generosity – beginning with the generous nature of God, moving to looking at the notion of </w:t>
      </w:r>
      <w:r w:rsidR="00803287">
        <w:rPr>
          <w:rFonts w:ascii="Gill Sans MT" w:hAnsi="Gill Sans MT" w:cstheme="minorHAnsi"/>
          <w:sz w:val="30"/>
          <w:szCs w:val="30"/>
        </w:rPr>
        <w:t>giving as gift, then to what is means to give sacrificially, and finally exploring our place within the body of Christ. We hope that together your group will use the material to teach, encourage and pray for one another to help in growing a culture of generosity, both personally and within your church communities.</w:t>
      </w:r>
    </w:p>
    <w:p w14:paraId="0B790556" w14:textId="77777777" w:rsidR="00FB5E4B" w:rsidRDefault="00FB5E4B" w:rsidP="00FB5E4B">
      <w:pPr>
        <w:spacing w:after="0" w:line="276" w:lineRule="auto"/>
        <w:jc w:val="right"/>
        <w:rPr>
          <w:rFonts w:ascii="Gill Sans MT" w:hAnsi="Gill Sans MT" w:cstheme="minorHAnsi"/>
          <w:i/>
          <w:sz w:val="30"/>
          <w:szCs w:val="30"/>
        </w:rPr>
      </w:pPr>
      <w:r>
        <w:rPr>
          <w:rFonts w:ascii="Gill Sans MT" w:hAnsi="Gill Sans MT" w:cstheme="minorHAnsi"/>
          <w:i/>
          <w:sz w:val="30"/>
          <w:szCs w:val="30"/>
        </w:rPr>
        <w:t>Sammi Tooze</w:t>
      </w:r>
    </w:p>
    <w:p w14:paraId="3CCE7881" w14:textId="77777777" w:rsidR="00FB5E4B" w:rsidRDefault="00FB5E4B" w:rsidP="00FB5E4B">
      <w:pPr>
        <w:spacing w:after="0" w:line="276" w:lineRule="auto"/>
        <w:jc w:val="right"/>
        <w:rPr>
          <w:rFonts w:ascii="Gill Sans MT" w:hAnsi="Gill Sans MT" w:cstheme="minorHAnsi"/>
          <w:i/>
          <w:sz w:val="30"/>
          <w:szCs w:val="30"/>
        </w:rPr>
      </w:pPr>
      <w:r>
        <w:rPr>
          <w:rFonts w:ascii="Gill Sans MT" w:hAnsi="Gill Sans MT" w:cstheme="minorHAnsi"/>
          <w:i/>
          <w:sz w:val="30"/>
          <w:szCs w:val="30"/>
        </w:rPr>
        <w:t>September 2020</w:t>
      </w:r>
    </w:p>
    <w:p w14:paraId="1F92BA95" w14:textId="77777777" w:rsidR="00195B87" w:rsidRDefault="00195B87" w:rsidP="009B48AB">
      <w:pPr>
        <w:spacing w:after="0" w:line="276" w:lineRule="auto"/>
        <w:rPr>
          <w:rFonts w:ascii="Gill Sans MT" w:hAnsi="Gill Sans MT" w:cstheme="minorHAnsi"/>
          <w:sz w:val="30"/>
          <w:szCs w:val="30"/>
        </w:rPr>
      </w:pPr>
    </w:p>
    <w:p w14:paraId="37308867" w14:textId="720F4795" w:rsidR="009B48AB" w:rsidRPr="007C539B" w:rsidRDefault="007C539B" w:rsidP="009B48AB">
      <w:pPr>
        <w:spacing w:after="0" w:line="276" w:lineRule="auto"/>
        <w:rPr>
          <w:rFonts w:ascii="DIN Condensed" w:hAnsi="DIN Condensed" w:cstheme="minorHAnsi"/>
          <w:color w:val="00A7A7"/>
          <w:sz w:val="60"/>
          <w:szCs w:val="144"/>
        </w:rPr>
      </w:pPr>
      <w:r>
        <w:rPr>
          <w:rFonts w:ascii="DIN Condensed" w:hAnsi="DIN Condensed" w:cstheme="minorHAnsi"/>
          <w:color w:val="00A7A7"/>
          <w:sz w:val="60"/>
          <w:szCs w:val="144"/>
        </w:rPr>
        <w:t>USING THIS GUIDE</w:t>
      </w:r>
    </w:p>
    <w:p w14:paraId="5BED9A2E" w14:textId="77777777" w:rsidR="009B48AB" w:rsidRPr="009B48AB" w:rsidRDefault="009B48AB" w:rsidP="009B48AB">
      <w:pPr>
        <w:spacing w:after="0" w:line="276" w:lineRule="auto"/>
        <w:rPr>
          <w:rFonts w:ascii="Gill Sans MT" w:hAnsi="Gill Sans MT" w:cstheme="minorHAnsi"/>
          <w:sz w:val="20"/>
          <w:szCs w:val="20"/>
        </w:rPr>
      </w:pPr>
    </w:p>
    <w:p w14:paraId="09297C14" w14:textId="41F88168" w:rsidR="00FB5E4B" w:rsidRDefault="009B48AB" w:rsidP="009B48AB">
      <w:pPr>
        <w:spacing w:after="0" w:line="276" w:lineRule="auto"/>
        <w:rPr>
          <w:rFonts w:ascii="Gill Sans MT" w:hAnsi="Gill Sans MT" w:cstheme="minorHAnsi"/>
          <w:sz w:val="30"/>
          <w:szCs w:val="30"/>
        </w:rPr>
      </w:pPr>
      <w:r>
        <w:rPr>
          <w:rFonts w:ascii="Gill Sans MT" w:hAnsi="Gill Sans MT" w:cstheme="minorHAnsi"/>
          <w:sz w:val="30"/>
          <w:szCs w:val="30"/>
        </w:rPr>
        <w:t xml:space="preserve">This collection of small group reflections </w:t>
      </w:r>
      <w:proofErr w:type="gramStart"/>
      <w:r>
        <w:rPr>
          <w:rFonts w:ascii="Gill Sans MT" w:hAnsi="Gill Sans MT" w:cstheme="minorHAnsi"/>
          <w:sz w:val="30"/>
          <w:szCs w:val="30"/>
        </w:rPr>
        <w:t>are</w:t>
      </w:r>
      <w:proofErr w:type="gramEnd"/>
      <w:r>
        <w:rPr>
          <w:rFonts w:ascii="Gill Sans MT" w:hAnsi="Gill Sans MT" w:cstheme="minorHAnsi"/>
          <w:sz w:val="30"/>
          <w:szCs w:val="30"/>
        </w:rPr>
        <w:t xml:space="preserve"> linked to the wider resource ‘</w:t>
      </w:r>
      <w:r w:rsidR="00FB5E4B">
        <w:rPr>
          <w:rFonts w:ascii="Gill Sans MT" w:hAnsi="Gill Sans MT" w:cstheme="minorHAnsi"/>
          <w:sz w:val="30"/>
          <w:szCs w:val="30"/>
        </w:rPr>
        <w:t xml:space="preserve">The </w:t>
      </w:r>
      <w:r>
        <w:rPr>
          <w:rFonts w:ascii="Gill Sans MT" w:hAnsi="Gill Sans MT" w:cstheme="minorHAnsi"/>
          <w:sz w:val="30"/>
          <w:szCs w:val="30"/>
        </w:rPr>
        <w:t>Generosity Week’, published by the National Giving Team 2020. Each session relates by theme to two podcas</w:t>
      </w:r>
      <w:r w:rsidR="003046E9">
        <w:rPr>
          <w:rFonts w:ascii="Gill Sans MT" w:hAnsi="Gill Sans MT" w:cstheme="minorHAnsi"/>
          <w:sz w:val="30"/>
          <w:szCs w:val="30"/>
        </w:rPr>
        <w:t>ts and Morning Prayer services</w:t>
      </w:r>
      <w:r>
        <w:rPr>
          <w:rFonts w:ascii="Gill Sans MT" w:hAnsi="Gill Sans MT" w:cstheme="minorHAnsi"/>
          <w:sz w:val="30"/>
          <w:szCs w:val="30"/>
        </w:rPr>
        <w:t xml:space="preserve">, and includes a short reflection followed by </w:t>
      </w:r>
      <w:r w:rsidR="003046E9">
        <w:rPr>
          <w:rFonts w:ascii="Gill Sans MT" w:hAnsi="Gill Sans MT" w:cstheme="minorHAnsi"/>
          <w:sz w:val="30"/>
          <w:szCs w:val="30"/>
        </w:rPr>
        <w:t>a series</w:t>
      </w:r>
      <w:r>
        <w:rPr>
          <w:rFonts w:ascii="Gill Sans MT" w:hAnsi="Gill Sans MT" w:cstheme="minorHAnsi"/>
          <w:sz w:val="30"/>
          <w:szCs w:val="30"/>
        </w:rPr>
        <w:t xml:space="preserve"> </w:t>
      </w:r>
      <w:proofErr w:type="gramStart"/>
      <w:r>
        <w:rPr>
          <w:rFonts w:ascii="Gill Sans MT" w:hAnsi="Gill Sans MT" w:cstheme="minorHAnsi"/>
          <w:sz w:val="30"/>
          <w:szCs w:val="30"/>
        </w:rPr>
        <w:t>questions</w:t>
      </w:r>
      <w:proofErr w:type="gramEnd"/>
      <w:r>
        <w:rPr>
          <w:rFonts w:ascii="Gill Sans MT" w:hAnsi="Gill Sans MT" w:cstheme="minorHAnsi"/>
          <w:sz w:val="30"/>
          <w:szCs w:val="30"/>
        </w:rPr>
        <w:t>.</w:t>
      </w:r>
      <w:r w:rsidR="00FB5E4B">
        <w:rPr>
          <w:rFonts w:ascii="Gill Sans MT" w:hAnsi="Gill Sans MT" w:cstheme="minorHAnsi"/>
          <w:sz w:val="30"/>
          <w:szCs w:val="30"/>
        </w:rPr>
        <w:t xml:space="preserve"> You may wish to use these additional resources with your small group to add to the content in the sessions. There are suggested opening and closing prayers that can be used in every session if appropriate</w:t>
      </w:r>
      <w:r w:rsidR="00492F67">
        <w:rPr>
          <w:rFonts w:ascii="Gill Sans MT" w:hAnsi="Gill Sans MT" w:cstheme="minorHAnsi"/>
          <w:sz w:val="30"/>
          <w:szCs w:val="30"/>
        </w:rPr>
        <w:t>.</w:t>
      </w:r>
    </w:p>
    <w:p w14:paraId="1B6CE4EE" w14:textId="77777777" w:rsidR="00FB5E4B" w:rsidRDefault="00FB5E4B" w:rsidP="009B48AB">
      <w:pPr>
        <w:spacing w:after="0" w:line="276" w:lineRule="auto"/>
        <w:rPr>
          <w:rFonts w:ascii="Gill Sans MT" w:hAnsi="Gill Sans MT" w:cstheme="minorHAnsi"/>
          <w:sz w:val="30"/>
          <w:szCs w:val="30"/>
        </w:rPr>
      </w:pPr>
    </w:p>
    <w:p w14:paraId="604B85AA" w14:textId="77777777" w:rsidR="009B48AB" w:rsidRDefault="009B48AB" w:rsidP="009B48AB">
      <w:pPr>
        <w:spacing w:after="0" w:line="276" w:lineRule="auto"/>
        <w:rPr>
          <w:rFonts w:ascii="Gill Sans MT" w:hAnsi="Gill Sans MT" w:cstheme="minorHAnsi"/>
          <w:sz w:val="30"/>
          <w:szCs w:val="30"/>
        </w:rPr>
      </w:pPr>
    </w:p>
    <w:p w14:paraId="5E49C1D3" w14:textId="6854A6C7" w:rsidR="003620BB" w:rsidRDefault="003620BB" w:rsidP="003620BB">
      <w:pPr>
        <w:spacing w:after="0" w:line="276" w:lineRule="auto"/>
        <w:rPr>
          <w:rFonts w:ascii="Gill Sans MT" w:hAnsi="Gill Sans MT" w:cstheme="minorHAnsi"/>
          <w:i/>
          <w:sz w:val="30"/>
          <w:szCs w:val="30"/>
        </w:rPr>
      </w:pPr>
    </w:p>
    <w:p w14:paraId="128EFE55" w14:textId="6DEB7AD8" w:rsidR="003620BB" w:rsidRDefault="003620BB">
      <w:pPr>
        <w:rPr>
          <w:rFonts w:ascii="Gill Sans MT" w:hAnsi="Gill Sans MT" w:cstheme="minorHAnsi"/>
          <w:i/>
          <w:sz w:val="30"/>
          <w:szCs w:val="30"/>
        </w:rPr>
      </w:pPr>
      <w:r>
        <w:rPr>
          <w:rFonts w:ascii="Gill Sans MT" w:hAnsi="Gill Sans MT" w:cstheme="minorHAnsi"/>
          <w:i/>
          <w:sz w:val="30"/>
          <w:szCs w:val="30"/>
        </w:rPr>
        <w:br w:type="page"/>
      </w:r>
    </w:p>
    <w:p w14:paraId="1C1EE440" w14:textId="5BC3E516" w:rsidR="00D6728B" w:rsidRPr="0029091A" w:rsidRDefault="00D6728B" w:rsidP="00D6728B">
      <w:pPr>
        <w:spacing w:after="0" w:line="276" w:lineRule="auto"/>
        <w:jc w:val="center"/>
        <w:rPr>
          <w:rFonts w:ascii="DIN Condensed" w:hAnsi="DIN Condensed" w:cstheme="minorHAnsi"/>
          <w:bCs/>
          <w:color w:val="00A7A7"/>
          <w:sz w:val="60"/>
          <w:szCs w:val="60"/>
        </w:rPr>
      </w:pPr>
      <w:r w:rsidRPr="0029091A">
        <w:rPr>
          <w:rFonts w:ascii="DIN Condensed" w:hAnsi="DIN Condensed" w:cstheme="minorHAnsi"/>
          <w:bCs/>
          <w:color w:val="00A7A7"/>
          <w:sz w:val="60"/>
          <w:szCs w:val="60"/>
        </w:rPr>
        <w:lastRenderedPageBreak/>
        <w:t>OPENING PRAYERS</w:t>
      </w:r>
    </w:p>
    <w:p w14:paraId="622316DF" w14:textId="77777777" w:rsidR="00AB4933" w:rsidRPr="00AB4933" w:rsidRDefault="00AB4933" w:rsidP="00AB4933">
      <w:pPr>
        <w:spacing w:after="0" w:line="276" w:lineRule="auto"/>
        <w:rPr>
          <w:rFonts w:ascii="Gill Sans MT" w:hAnsi="Gill Sans MT" w:cstheme="minorHAnsi"/>
          <w:sz w:val="30"/>
          <w:szCs w:val="30"/>
        </w:rPr>
      </w:pPr>
      <w:r w:rsidRPr="00AB4933">
        <w:rPr>
          <w:rFonts w:ascii="Gill Sans MT" w:hAnsi="Gill Sans MT" w:cstheme="minorHAnsi"/>
          <w:sz w:val="30"/>
          <w:szCs w:val="30"/>
        </w:rPr>
        <w:t>Let everything be said and done in the name of the Lord Jesus,</w:t>
      </w:r>
    </w:p>
    <w:p w14:paraId="77315E1F" w14:textId="77777777" w:rsidR="00AB4933" w:rsidRPr="00FB5E4B" w:rsidRDefault="00AB4933" w:rsidP="00AB4933">
      <w:pPr>
        <w:spacing w:after="0" w:line="276" w:lineRule="auto"/>
        <w:rPr>
          <w:rFonts w:ascii="DIN Condensed" w:hAnsi="DIN Condensed" w:cstheme="minorHAnsi"/>
          <w:color w:val="00A7A7"/>
          <w:sz w:val="48"/>
          <w:szCs w:val="48"/>
        </w:rPr>
      </w:pPr>
      <w:r w:rsidRPr="00FB5E4B">
        <w:rPr>
          <w:rFonts w:ascii="DIN Condensed" w:hAnsi="DIN Condensed" w:cstheme="minorHAnsi"/>
          <w:color w:val="00A7A7"/>
          <w:sz w:val="48"/>
          <w:szCs w:val="48"/>
        </w:rPr>
        <w:t>giving thanks to God through Jesus Christ.</w:t>
      </w:r>
    </w:p>
    <w:p w14:paraId="3BF4C7CB" w14:textId="77777777" w:rsidR="00AB4933" w:rsidRPr="00AB4933" w:rsidRDefault="00AB4933" w:rsidP="00AB4933">
      <w:pPr>
        <w:spacing w:after="0" w:line="276" w:lineRule="auto"/>
        <w:rPr>
          <w:rFonts w:ascii="Gill Sans MT" w:hAnsi="Gill Sans MT" w:cstheme="minorHAnsi"/>
          <w:sz w:val="30"/>
          <w:szCs w:val="30"/>
        </w:rPr>
      </w:pPr>
      <w:r w:rsidRPr="00AB4933">
        <w:rPr>
          <w:rFonts w:ascii="Gill Sans MT" w:hAnsi="Gill Sans MT" w:cstheme="minorHAnsi"/>
          <w:sz w:val="30"/>
          <w:szCs w:val="30"/>
        </w:rPr>
        <w:t>Let us bring our gifts to the Lord</w:t>
      </w:r>
    </w:p>
    <w:p w14:paraId="38A18C64" w14:textId="77777777" w:rsidR="00AB4933" w:rsidRPr="00FB5E4B" w:rsidRDefault="00AB4933" w:rsidP="00AB4933">
      <w:pPr>
        <w:spacing w:after="0" w:line="276" w:lineRule="auto"/>
        <w:rPr>
          <w:rFonts w:ascii="DIN Condensed" w:hAnsi="DIN Condensed" w:cstheme="minorHAnsi"/>
          <w:color w:val="00A7A7"/>
          <w:sz w:val="48"/>
          <w:szCs w:val="48"/>
        </w:rPr>
      </w:pPr>
      <w:r w:rsidRPr="00FB5E4B">
        <w:rPr>
          <w:rFonts w:ascii="DIN Condensed" w:hAnsi="DIN Condensed" w:cstheme="minorHAnsi"/>
          <w:color w:val="00A7A7"/>
          <w:sz w:val="48"/>
          <w:szCs w:val="48"/>
        </w:rPr>
        <w:t>that they may be used for his glory.</w:t>
      </w:r>
    </w:p>
    <w:p w14:paraId="2893A368" w14:textId="77777777" w:rsidR="00AB4933" w:rsidRPr="00AB4933" w:rsidRDefault="00AB4933" w:rsidP="00AB4933">
      <w:pPr>
        <w:spacing w:after="0" w:line="276" w:lineRule="auto"/>
        <w:rPr>
          <w:rFonts w:ascii="Gill Sans MT" w:hAnsi="Gill Sans MT" w:cstheme="minorHAnsi"/>
          <w:sz w:val="30"/>
          <w:szCs w:val="30"/>
        </w:rPr>
      </w:pPr>
      <w:r w:rsidRPr="00AB4933">
        <w:rPr>
          <w:rFonts w:ascii="Gill Sans MT" w:hAnsi="Gill Sans MT" w:cstheme="minorHAnsi"/>
          <w:sz w:val="30"/>
          <w:szCs w:val="30"/>
        </w:rPr>
        <w:t>May the Spirit of God fill our hearts</w:t>
      </w:r>
    </w:p>
    <w:p w14:paraId="4BD63B86" w14:textId="7FA01DEF" w:rsidR="00D6728B" w:rsidRPr="00FB5E4B" w:rsidRDefault="00AB4933" w:rsidP="00AB4933">
      <w:pPr>
        <w:spacing w:after="0" w:line="276" w:lineRule="auto"/>
        <w:rPr>
          <w:rFonts w:ascii="DIN Condensed" w:hAnsi="DIN Condensed" w:cstheme="minorHAnsi"/>
          <w:color w:val="00A7A7"/>
          <w:sz w:val="48"/>
          <w:szCs w:val="48"/>
        </w:rPr>
      </w:pPr>
      <w:r w:rsidRPr="00FB5E4B">
        <w:rPr>
          <w:rFonts w:ascii="DIN Condensed" w:hAnsi="DIN Condensed" w:cstheme="minorHAnsi"/>
          <w:color w:val="00A7A7"/>
          <w:sz w:val="48"/>
          <w:szCs w:val="48"/>
        </w:rPr>
        <w:t>as we come to meet him in this place.</w:t>
      </w:r>
    </w:p>
    <w:p w14:paraId="3CA94A5E" w14:textId="5DCAAAED" w:rsidR="00AB4933" w:rsidRPr="00AA04B4" w:rsidRDefault="00AB4933" w:rsidP="00AB4933">
      <w:pPr>
        <w:spacing w:after="0" w:line="276" w:lineRule="auto"/>
        <w:rPr>
          <w:rFonts w:ascii="Gill Sans MT" w:hAnsi="Gill Sans MT" w:cstheme="minorHAnsi"/>
          <w:sz w:val="30"/>
          <w:szCs w:val="30"/>
        </w:rPr>
      </w:pPr>
    </w:p>
    <w:p w14:paraId="332A6ED3" w14:textId="00BC3322" w:rsidR="00AB4933" w:rsidRDefault="00AA04B4" w:rsidP="00AB4933">
      <w:pPr>
        <w:spacing w:after="0" w:line="276" w:lineRule="auto"/>
        <w:rPr>
          <w:rFonts w:ascii="Gill Sans MT" w:hAnsi="Gill Sans MT"/>
          <w:i/>
          <w:sz w:val="30"/>
          <w:szCs w:val="30"/>
        </w:rPr>
      </w:pPr>
      <w:r w:rsidRPr="00AA04B4">
        <w:rPr>
          <w:rFonts w:ascii="Gill Sans MT" w:hAnsi="Gill Sans MT"/>
          <w:i/>
          <w:sz w:val="30"/>
          <w:szCs w:val="30"/>
        </w:rPr>
        <w:t>Silence is kept.</w:t>
      </w:r>
    </w:p>
    <w:p w14:paraId="4F0249C3" w14:textId="03D22A7A" w:rsidR="00AA04B4" w:rsidRDefault="00AA04B4" w:rsidP="00AB4933">
      <w:pPr>
        <w:spacing w:after="0" w:line="276" w:lineRule="auto"/>
        <w:rPr>
          <w:rFonts w:ascii="Gill Sans MT" w:hAnsi="Gill Sans MT"/>
          <w:i/>
          <w:sz w:val="30"/>
          <w:szCs w:val="30"/>
        </w:rPr>
      </w:pPr>
    </w:p>
    <w:p w14:paraId="30B44B0F" w14:textId="0F1E00A1" w:rsidR="00AA04B4" w:rsidRDefault="00AA04B4" w:rsidP="00AB4933">
      <w:pPr>
        <w:spacing w:after="0" w:line="276" w:lineRule="auto"/>
        <w:rPr>
          <w:rFonts w:ascii="Gill Sans MT" w:hAnsi="Gill Sans MT"/>
          <w:sz w:val="30"/>
          <w:szCs w:val="30"/>
        </w:rPr>
      </w:pPr>
      <w:r>
        <w:rPr>
          <w:rFonts w:ascii="Gill Sans MT" w:hAnsi="Gill Sans MT"/>
          <w:sz w:val="30"/>
          <w:szCs w:val="30"/>
        </w:rPr>
        <w:t>Jesus said, “</w:t>
      </w:r>
      <w:r w:rsidRPr="00AA04B4">
        <w:rPr>
          <w:rFonts w:ascii="Gill Sans MT" w:hAnsi="Gill Sans MT"/>
          <w:sz w:val="30"/>
          <w:szCs w:val="30"/>
        </w:rPr>
        <w:t>Do not store up for yourselves treasures on earth, where moth and rust consume and where thieves break in and steal; but store up for yourselves treasures in heaven, where neither moth nor rust consumes and where thieves do not break in and steal. For where your treasure is, there your heart will be also.</w:t>
      </w:r>
      <w:r>
        <w:rPr>
          <w:rFonts w:ascii="Gill Sans MT" w:hAnsi="Gill Sans MT"/>
          <w:sz w:val="30"/>
          <w:szCs w:val="30"/>
        </w:rPr>
        <w:t>”</w:t>
      </w:r>
    </w:p>
    <w:p w14:paraId="65086113" w14:textId="2C93BAF0" w:rsidR="00AB4933" w:rsidRDefault="00AA04B4" w:rsidP="00AA04B4">
      <w:pPr>
        <w:spacing w:after="0" w:line="276" w:lineRule="auto"/>
        <w:jc w:val="right"/>
        <w:rPr>
          <w:rFonts w:ascii="Gill Sans MT" w:hAnsi="Gill Sans MT"/>
          <w:b/>
          <w:sz w:val="30"/>
          <w:szCs w:val="30"/>
        </w:rPr>
      </w:pPr>
      <w:r>
        <w:rPr>
          <w:rFonts w:ascii="Gill Sans MT" w:hAnsi="Gill Sans MT"/>
          <w:i/>
          <w:sz w:val="30"/>
          <w:szCs w:val="30"/>
        </w:rPr>
        <w:t>Matthew 6.19-21</w:t>
      </w:r>
    </w:p>
    <w:p w14:paraId="1BFF1156" w14:textId="77777777" w:rsidR="00AB4933" w:rsidRPr="00BE7245" w:rsidRDefault="00AB4933" w:rsidP="00AB4933">
      <w:pPr>
        <w:spacing w:after="0" w:line="276" w:lineRule="auto"/>
        <w:rPr>
          <w:rFonts w:ascii="DIN Condensed" w:hAnsi="DIN Condensed"/>
          <w:color w:val="00A7A7"/>
          <w:sz w:val="50"/>
          <w:szCs w:val="50"/>
        </w:rPr>
      </w:pPr>
    </w:p>
    <w:p w14:paraId="74DFB8EB" w14:textId="78818603" w:rsidR="00AB4933" w:rsidRPr="00FB5E4B" w:rsidRDefault="00AB4933" w:rsidP="00AB4933">
      <w:pPr>
        <w:spacing w:after="0" w:line="276" w:lineRule="auto"/>
        <w:rPr>
          <w:rFonts w:ascii="DIN Condensed" w:hAnsi="DIN Condensed"/>
          <w:color w:val="00A7A7"/>
          <w:sz w:val="48"/>
          <w:szCs w:val="48"/>
        </w:rPr>
      </w:pPr>
      <w:r w:rsidRPr="00FB5E4B">
        <w:rPr>
          <w:rFonts w:ascii="DIN Condensed" w:hAnsi="DIN Condensed"/>
          <w:color w:val="00A7A7"/>
          <w:sz w:val="48"/>
          <w:szCs w:val="48"/>
        </w:rPr>
        <w:t>Loving God,</w:t>
      </w:r>
    </w:p>
    <w:p w14:paraId="45C5F307" w14:textId="77777777" w:rsidR="00AB4933" w:rsidRPr="00FB5E4B" w:rsidRDefault="00AB4933" w:rsidP="00AB4933">
      <w:pPr>
        <w:spacing w:after="0" w:line="276" w:lineRule="auto"/>
        <w:rPr>
          <w:rFonts w:ascii="DIN Condensed" w:hAnsi="DIN Condensed"/>
          <w:color w:val="00A7A7"/>
          <w:sz w:val="48"/>
          <w:szCs w:val="48"/>
        </w:rPr>
      </w:pPr>
      <w:r w:rsidRPr="00FB5E4B">
        <w:rPr>
          <w:rFonts w:ascii="DIN Condensed" w:hAnsi="DIN Condensed"/>
          <w:color w:val="00A7A7"/>
          <w:sz w:val="48"/>
          <w:szCs w:val="48"/>
        </w:rPr>
        <w:t>through the expression of grace</w:t>
      </w:r>
    </w:p>
    <w:p w14:paraId="56091D7F" w14:textId="77777777" w:rsidR="00AB4933" w:rsidRPr="00FB5E4B" w:rsidRDefault="00AB4933" w:rsidP="00AB4933">
      <w:pPr>
        <w:spacing w:after="0" w:line="276" w:lineRule="auto"/>
        <w:rPr>
          <w:rFonts w:ascii="DIN Condensed" w:hAnsi="DIN Condensed"/>
          <w:color w:val="00A7A7"/>
          <w:sz w:val="48"/>
          <w:szCs w:val="48"/>
        </w:rPr>
      </w:pPr>
      <w:r w:rsidRPr="00FB5E4B">
        <w:rPr>
          <w:rFonts w:ascii="DIN Condensed" w:hAnsi="DIN Condensed"/>
          <w:iCs/>
          <w:color w:val="00A7A7"/>
          <w:sz w:val="48"/>
          <w:szCs w:val="48"/>
        </w:rPr>
        <w:t>your Son came not to be served but to serve.</w:t>
      </w:r>
    </w:p>
    <w:p w14:paraId="36BD75B1" w14:textId="77777777" w:rsidR="00AB4933" w:rsidRPr="00FB5E4B" w:rsidRDefault="00AB4933" w:rsidP="00AB4933">
      <w:pPr>
        <w:spacing w:after="0" w:line="276" w:lineRule="auto"/>
        <w:rPr>
          <w:rFonts w:ascii="DIN Condensed" w:hAnsi="DIN Condensed"/>
          <w:color w:val="00A7A7"/>
          <w:sz w:val="48"/>
          <w:szCs w:val="48"/>
        </w:rPr>
      </w:pPr>
      <w:r w:rsidRPr="00FB5E4B">
        <w:rPr>
          <w:rFonts w:ascii="DIN Condensed" w:hAnsi="DIN Condensed"/>
          <w:color w:val="00A7A7"/>
          <w:sz w:val="48"/>
          <w:szCs w:val="48"/>
        </w:rPr>
        <w:t>Nurture in us generous hearts,</w:t>
      </w:r>
    </w:p>
    <w:p w14:paraId="1D58D800" w14:textId="77777777" w:rsidR="00AB4933" w:rsidRPr="00FB5E4B" w:rsidRDefault="00AB4933" w:rsidP="00AB4933">
      <w:pPr>
        <w:spacing w:after="0" w:line="276" w:lineRule="auto"/>
        <w:rPr>
          <w:rFonts w:ascii="DIN Condensed" w:hAnsi="DIN Condensed"/>
          <w:color w:val="00A7A7"/>
          <w:sz w:val="48"/>
          <w:szCs w:val="48"/>
        </w:rPr>
      </w:pPr>
      <w:r w:rsidRPr="00FB5E4B">
        <w:rPr>
          <w:rFonts w:ascii="DIN Condensed" w:hAnsi="DIN Condensed"/>
          <w:color w:val="00A7A7"/>
          <w:sz w:val="48"/>
          <w:szCs w:val="48"/>
        </w:rPr>
        <w:t>that, in word and action,</w:t>
      </w:r>
    </w:p>
    <w:p w14:paraId="74634386" w14:textId="77777777" w:rsidR="00AB4933" w:rsidRPr="00FB5E4B" w:rsidRDefault="00AB4933" w:rsidP="00AB4933">
      <w:pPr>
        <w:spacing w:after="0" w:line="276" w:lineRule="auto"/>
        <w:rPr>
          <w:rFonts w:ascii="DIN Condensed" w:hAnsi="DIN Condensed"/>
          <w:color w:val="00A7A7"/>
          <w:sz w:val="48"/>
          <w:szCs w:val="48"/>
        </w:rPr>
      </w:pPr>
      <w:r w:rsidRPr="00FB5E4B">
        <w:rPr>
          <w:rFonts w:ascii="DIN Condensed" w:hAnsi="DIN Condensed"/>
          <w:color w:val="00A7A7"/>
          <w:sz w:val="48"/>
          <w:szCs w:val="48"/>
        </w:rPr>
        <w:t>your glory may be revealed;</w:t>
      </w:r>
    </w:p>
    <w:p w14:paraId="1F226F7B" w14:textId="77777777" w:rsidR="00AB4933" w:rsidRPr="00FB5E4B" w:rsidRDefault="00AB4933" w:rsidP="00AB4933">
      <w:pPr>
        <w:spacing w:after="0" w:line="276" w:lineRule="auto"/>
        <w:rPr>
          <w:rFonts w:ascii="DIN Condensed" w:hAnsi="DIN Condensed"/>
          <w:color w:val="00A7A7"/>
          <w:sz w:val="48"/>
          <w:szCs w:val="48"/>
        </w:rPr>
      </w:pPr>
      <w:r w:rsidRPr="00FB5E4B">
        <w:rPr>
          <w:rFonts w:ascii="DIN Condensed" w:hAnsi="DIN Condensed"/>
          <w:color w:val="00A7A7"/>
          <w:sz w:val="48"/>
          <w:szCs w:val="48"/>
        </w:rPr>
        <w:t>in Jesus Christ our Lord.</w:t>
      </w:r>
    </w:p>
    <w:p w14:paraId="49DB1114" w14:textId="3D92E330" w:rsidR="00D6728B" w:rsidRPr="00AB4933" w:rsidRDefault="00AB4933" w:rsidP="00FB5E4B">
      <w:pPr>
        <w:spacing w:after="0" w:line="276" w:lineRule="auto"/>
        <w:rPr>
          <w:rFonts w:ascii="Gill Sans MT" w:hAnsi="Gill Sans MT" w:cstheme="minorHAnsi"/>
          <w:sz w:val="38"/>
          <w:szCs w:val="38"/>
        </w:rPr>
      </w:pPr>
      <w:r w:rsidRPr="00FB5E4B">
        <w:rPr>
          <w:rFonts w:ascii="DIN Condensed" w:hAnsi="DIN Condensed"/>
          <w:color w:val="00A7A7"/>
          <w:sz w:val="48"/>
          <w:szCs w:val="48"/>
        </w:rPr>
        <w:t>Amen.</w:t>
      </w:r>
      <w:r w:rsidR="00D6728B" w:rsidRPr="00AB4933">
        <w:rPr>
          <w:rFonts w:ascii="Gill Sans MT" w:hAnsi="Gill Sans MT" w:cstheme="minorHAnsi"/>
          <w:sz w:val="38"/>
          <w:szCs w:val="38"/>
        </w:rPr>
        <w:br w:type="page"/>
      </w:r>
    </w:p>
    <w:p w14:paraId="7DD4B35D" w14:textId="40DBC32B" w:rsidR="003620BB" w:rsidRPr="0029091A" w:rsidRDefault="00D6728B" w:rsidP="003620BB">
      <w:pPr>
        <w:spacing w:after="0" w:line="276" w:lineRule="auto"/>
        <w:jc w:val="center"/>
        <w:rPr>
          <w:rFonts w:ascii="DIN Condensed" w:hAnsi="DIN Condensed" w:cstheme="minorHAnsi"/>
          <w:bCs/>
          <w:color w:val="00A7A7"/>
          <w:sz w:val="60"/>
          <w:szCs w:val="60"/>
        </w:rPr>
      </w:pPr>
      <w:r w:rsidRPr="0029091A">
        <w:rPr>
          <w:rFonts w:ascii="DIN Condensed" w:hAnsi="DIN Condensed" w:cstheme="minorHAnsi"/>
          <w:bCs/>
          <w:color w:val="00A7A7"/>
          <w:sz w:val="60"/>
          <w:szCs w:val="60"/>
        </w:rPr>
        <w:lastRenderedPageBreak/>
        <w:t>CLOSING</w:t>
      </w:r>
      <w:r w:rsidR="003620BB" w:rsidRPr="0029091A">
        <w:rPr>
          <w:rFonts w:ascii="DIN Condensed" w:hAnsi="DIN Condensed" w:cstheme="minorHAnsi"/>
          <w:bCs/>
          <w:color w:val="00A7A7"/>
          <w:sz w:val="60"/>
          <w:szCs w:val="60"/>
        </w:rPr>
        <w:t xml:space="preserve"> PRAYERS</w:t>
      </w:r>
    </w:p>
    <w:p w14:paraId="47F69CFA" w14:textId="77777777" w:rsidR="00325F52" w:rsidRPr="00325F52" w:rsidRDefault="00325F52" w:rsidP="00325F52">
      <w:pPr>
        <w:spacing w:after="0" w:line="276" w:lineRule="auto"/>
        <w:rPr>
          <w:rFonts w:ascii="Gill Sans MT" w:hAnsi="Gill Sans MT"/>
          <w:sz w:val="30"/>
          <w:szCs w:val="30"/>
        </w:rPr>
      </w:pPr>
      <w:r w:rsidRPr="00325F52">
        <w:rPr>
          <w:rFonts w:ascii="Gill Sans MT" w:hAnsi="Gill Sans MT"/>
          <w:sz w:val="30"/>
          <w:szCs w:val="30"/>
        </w:rPr>
        <w:t xml:space="preserve">Come, you that are </w:t>
      </w:r>
      <w:proofErr w:type="gramStart"/>
      <w:r w:rsidRPr="00325F52">
        <w:rPr>
          <w:rFonts w:ascii="Gill Sans MT" w:hAnsi="Gill Sans MT"/>
          <w:sz w:val="30"/>
          <w:szCs w:val="30"/>
        </w:rPr>
        <w:t>blessed;</w:t>
      </w:r>
      <w:proofErr w:type="gramEnd"/>
    </w:p>
    <w:p w14:paraId="6B616252" w14:textId="4722856C" w:rsidR="00325F52" w:rsidRPr="00FB5E4B" w:rsidRDefault="00325F52" w:rsidP="00325F52">
      <w:pPr>
        <w:spacing w:after="0" w:line="276" w:lineRule="auto"/>
        <w:rPr>
          <w:rFonts w:ascii="DIN Condensed" w:hAnsi="DIN Condensed"/>
          <w:color w:val="00A7A7"/>
          <w:sz w:val="48"/>
          <w:szCs w:val="48"/>
        </w:rPr>
      </w:pPr>
      <w:r w:rsidRPr="00FB5E4B">
        <w:rPr>
          <w:rFonts w:ascii="DIN Condensed" w:hAnsi="DIN Condensed"/>
          <w:color w:val="00A7A7"/>
          <w:sz w:val="48"/>
          <w:szCs w:val="48"/>
        </w:rPr>
        <w:t>as you serve these who are members of my family, you serve the Lord our God.</w:t>
      </w:r>
    </w:p>
    <w:p w14:paraId="1205DA1B" w14:textId="6A9FCEBF" w:rsidR="00325F52" w:rsidRDefault="00325F52" w:rsidP="00325F52">
      <w:pPr>
        <w:spacing w:after="0" w:line="276" w:lineRule="auto"/>
        <w:jc w:val="right"/>
        <w:rPr>
          <w:rFonts w:ascii="Gill Sans MT" w:hAnsi="Gill Sans MT"/>
          <w:i/>
          <w:sz w:val="30"/>
          <w:szCs w:val="30"/>
        </w:rPr>
      </w:pPr>
      <w:r>
        <w:rPr>
          <w:rFonts w:ascii="Gill Sans MT" w:hAnsi="Gill Sans MT"/>
          <w:i/>
          <w:sz w:val="30"/>
          <w:szCs w:val="30"/>
        </w:rPr>
        <w:t>from Matthew 25.34-40</w:t>
      </w:r>
    </w:p>
    <w:p w14:paraId="0FCB6A21" w14:textId="4209BDB8" w:rsidR="00325F52" w:rsidRDefault="00325F52" w:rsidP="00325F52">
      <w:pPr>
        <w:spacing w:after="0" w:line="276" w:lineRule="auto"/>
        <w:rPr>
          <w:rFonts w:ascii="Gill Sans MT" w:hAnsi="Gill Sans MT"/>
          <w:i/>
          <w:sz w:val="30"/>
          <w:szCs w:val="30"/>
        </w:rPr>
      </w:pPr>
    </w:p>
    <w:p w14:paraId="0AC00726" w14:textId="1297CFF2" w:rsidR="00325F52" w:rsidRPr="00CC60DC" w:rsidRDefault="00325F52" w:rsidP="00325F52">
      <w:pPr>
        <w:spacing w:after="0" w:line="276" w:lineRule="auto"/>
        <w:rPr>
          <w:rFonts w:ascii="Gill Sans MT" w:hAnsi="Gill Sans MT"/>
          <w:i/>
          <w:sz w:val="30"/>
          <w:szCs w:val="30"/>
        </w:rPr>
      </w:pPr>
      <w:r>
        <w:rPr>
          <w:rFonts w:ascii="Gill Sans MT" w:hAnsi="Gill Sans MT"/>
          <w:i/>
          <w:sz w:val="30"/>
          <w:szCs w:val="30"/>
        </w:rPr>
        <w:t>Silence is kept.</w:t>
      </w:r>
    </w:p>
    <w:p w14:paraId="6AA2D168" w14:textId="77777777" w:rsidR="00D6728B" w:rsidRPr="00D6728B" w:rsidRDefault="00D6728B" w:rsidP="00D6728B">
      <w:pPr>
        <w:spacing w:after="0" w:line="276" w:lineRule="auto"/>
        <w:jc w:val="right"/>
        <w:rPr>
          <w:rFonts w:ascii="Gill Sans MT" w:hAnsi="Gill Sans MT" w:cstheme="minorHAnsi"/>
          <w:i/>
          <w:sz w:val="30"/>
          <w:szCs w:val="30"/>
        </w:rPr>
      </w:pPr>
    </w:p>
    <w:p w14:paraId="353A27C0" w14:textId="77777777" w:rsidR="00325F52" w:rsidRPr="00260B2A" w:rsidRDefault="00325F52" w:rsidP="00325F52">
      <w:pPr>
        <w:spacing w:after="0" w:line="276" w:lineRule="auto"/>
        <w:rPr>
          <w:rFonts w:ascii="Gill Sans MT" w:hAnsi="Gill Sans MT"/>
          <w:sz w:val="30"/>
          <w:szCs w:val="30"/>
        </w:rPr>
      </w:pPr>
      <w:r w:rsidRPr="00260B2A">
        <w:rPr>
          <w:rFonts w:ascii="Gill Sans MT" w:hAnsi="Gill Sans MT"/>
          <w:sz w:val="30"/>
          <w:szCs w:val="30"/>
        </w:rPr>
        <w:t xml:space="preserve">Blessed are you, Sovereign God, </w:t>
      </w:r>
    </w:p>
    <w:p w14:paraId="1313C160" w14:textId="77777777" w:rsidR="00325F52" w:rsidRPr="00260B2A" w:rsidRDefault="00325F52" w:rsidP="00325F52">
      <w:pPr>
        <w:spacing w:after="0" w:line="276" w:lineRule="auto"/>
        <w:rPr>
          <w:rFonts w:ascii="Gill Sans MT" w:hAnsi="Gill Sans MT"/>
          <w:sz w:val="30"/>
          <w:szCs w:val="30"/>
        </w:rPr>
      </w:pPr>
      <w:r w:rsidRPr="00260B2A">
        <w:rPr>
          <w:rFonts w:ascii="Gill Sans MT" w:hAnsi="Gill Sans MT"/>
          <w:sz w:val="30"/>
          <w:szCs w:val="30"/>
        </w:rPr>
        <w:t>our Rock and our salvation;</w:t>
      </w:r>
    </w:p>
    <w:p w14:paraId="77EE446E" w14:textId="77777777" w:rsidR="00325F52" w:rsidRPr="00260B2A" w:rsidRDefault="00325F52" w:rsidP="00325F52">
      <w:pPr>
        <w:spacing w:after="0" w:line="276" w:lineRule="auto"/>
        <w:rPr>
          <w:rFonts w:ascii="Gill Sans MT" w:hAnsi="Gill Sans MT"/>
          <w:sz w:val="30"/>
          <w:szCs w:val="30"/>
        </w:rPr>
      </w:pPr>
      <w:r w:rsidRPr="00260B2A">
        <w:rPr>
          <w:rFonts w:ascii="Gill Sans MT" w:hAnsi="Gill Sans MT"/>
          <w:sz w:val="30"/>
          <w:szCs w:val="30"/>
        </w:rPr>
        <w:t>to you be glory and praise for ever.</w:t>
      </w:r>
    </w:p>
    <w:p w14:paraId="0AC437E2" w14:textId="77777777" w:rsidR="00325F52" w:rsidRPr="00A14659" w:rsidRDefault="00325F52" w:rsidP="00325F52">
      <w:pPr>
        <w:spacing w:after="0" w:line="276" w:lineRule="auto"/>
        <w:rPr>
          <w:rFonts w:ascii="Gill Sans MT" w:hAnsi="Gill Sans MT"/>
          <w:sz w:val="30"/>
          <w:szCs w:val="30"/>
        </w:rPr>
      </w:pPr>
      <w:r w:rsidRPr="00A14659">
        <w:rPr>
          <w:rFonts w:ascii="Gill Sans MT" w:hAnsi="Gill Sans MT"/>
          <w:sz w:val="30"/>
          <w:szCs w:val="30"/>
        </w:rPr>
        <w:t>You walk with your pilgrim people:</w:t>
      </w:r>
    </w:p>
    <w:p w14:paraId="24A09FC3" w14:textId="77777777" w:rsidR="00325F52" w:rsidRDefault="00325F52" w:rsidP="00325F52">
      <w:pPr>
        <w:spacing w:after="0" w:line="276" w:lineRule="auto"/>
        <w:rPr>
          <w:rFonts w:ascii="Gill Sans MT" w:hAnsi="Gill Sans MT"/>
          <w:sz w:val="30"/>
          <w:szCs w:val="30"/>
        </w:rPr>
      </w:pPr>
      <w:r w:rsidRPr="00A14659">
        <w:rPr>
          <w:rFonts w:ascii="Gill Sans MT" w:hAnsi="Gill Sans MT"/>
          <w:sz w:val="30"/>
          <w:szCs w:val="30"/>
        </w:rPr>
        <w:t>make us to know your ways and teach us your paths.</w:t>
      </w:r>
      <w:r>
        <w:rPr>
          <w:rFonts w:ascii="Gill Sans MT" w:hAnsi="Gill Sans MT"/>
          <w:sz w:val="30"/>
          <w:szCs w:val="30"/>
        </w:rPr>
        <w:t xml:space="preserve"> </w:t>
      </w:r>
    </w:p>
    <w:p w14:paraId="411DBA55" w14:textId="77777777" w:rsidR="00325F52" w:rsidRPr="00A14659" w:rsidRDefault="00325F52" w:rsidP="00325F52">
      <w:pPr>
        <w:spacing w:after="0" w:line="276" w:lineRule="auto"/>
        <w:rPr>
          <w:rFonts w:ascii="Gill Sans MT" w:hAnsi="Gill Sans MT"/>
          <w:sz w:val="30"/>
          <w:szCs w:val="30"/>
        </w:rPr>
      </w:pPr>
      <w:r w:rsidRPr="00A14659">
        <w:rPr>
          <w:rFonts w:ascii="Gill Sans MT" w:hAnsi="Gill Sans MT"/>
          <w:sz w:val="30"/>
          <w:szCs w:val="30"/>
        </w:rPr>
        <w:t>You sow in our lives the joy that comes from sharing,</w:t>
      </w:r>
    </w:p>
    <w:p w14:paraId="2C821517" w14:textId="77777777" w:rsidR="00325F52" w:rsidRPr="00A14659" w:rsidRDefault="00325F52" w:rsidP="00325F52">
      <w:pPr>
        <w:spacing w:after="0" w:line="276" w:lineRule="auto"/>
        <w:rPr>
          <w:rFonts w:ascii="Gill Sans MT" w:hAnsi="Gill Sans MT"/>
          <w:sz w:val="30"/>
          <w:szCs w:val="30"/>
        </w:rPr>
      </w:pPr>
      <w:r w:rsidRPr="00A14659">
        <w:rPr>
          <w:rFonts w:ascii="Gill Sans MT" w:hAnsi="Gill Sans MT"/>
          <w:sz w:val="30"/>
          <w:szCs w:val="30"/>
        </w:rPr>
        <w:t>and teach us that the gift grows with giving.</w:t>
      </w:r>
    </w:p>
    <w:p w14:paraId="156FCE67" w14:textId="77777777" w:rsidR="00325F52" w:rsidRPr="00A14659" w:rsidRDefault="00325F52" w:rsidP="00325F52">
      <w:pPr>
        <w:spacing w:after="0" w:line="276" w:lineRule="auto"/>
        <w:rPr>
          <w:rFonts w:ascii="Gill Sans MT" w:hAnsi="Gill Sans MT"/>
          <w:sz w:val="30"/>
          <w:szCs w:val="30"/>
        </w:rPr>
      </w:pPr>
      <w:r w:rsidRPr="00A14659">
        <w:rPr>
          <w:rFonts w:ascii="Gill Sans MT" w:hAnsi="Gill Sans MT"/>
          <w:sz w:val="30"/>
          <w:szCs w:val="30"/>
        </w:rPr>
        <w:t>You breathe in us gracious hearts,</w:t>
      </w:r>
    </w:p>
    <w:p w14:paraId="7D4DFDFC" w14:textId="77777777" w:rsidR="00325F52" w:rsidRPr="00A14659" w:rsidRDefault="00325F52" w:rsidP="00325F52">
      <w:pPr>
        <w:spacing w:after="0" w:line="276" w:lineRule="auto"/>
        <w:rPr>
          <w:rFonts w:ascii="Gill Sans MT" w:hAnsi="Gill Sans MT"/>
          <w:sz w:val="30"/>
          <w:szCs w:val="30"/>
        </w:rPr>
      </w:pPr>
      <w:r w:rsidRPr="00A14659">
        <w:rPr>
          <w:rFonts w:ascii="Gill Sans MT" w:hAnsi="Gill Sans MT"/>
          <w:sz w:val="30"/>
          <w:szCs w:val="30"/>
        </w:rPr>
        <w:t>and reveal to us the delight of outpouring generosity,</w:t>
      </w:r>
    </w:p>
    <w:p w14:paraId="3415B212" w14:textId="77777777" w:rsidR="00325F52" w:rsidRPr="00A14659" w:rsidRDefault="00325F52" w:rsidP="00325F52">
      <w:pPr>
        <w:spacing w:after="0" w:line="276" w:lineRule="auto"/>
        <w:rPr>
          <w:rFonts w:ascii="Gill Sans MT" w:hAnsi="Gill Sans MT"/>
          <w:sz w:val="30"/>
          <w:szCs w:val="30"/>
        </w:rPr>
      </w:pPr>
      <w:r w:rsidRPr="00A14659">
        <w:rPr>
          <w:rFonts w:ascii="Gill Sans MT" w:hAnsi="Gill Sans MT"/>
          <w:sz w:val="30"/>
          <w:szCs w:val="30"/>
        </w:rPr>
        <w:t>so that in your presence we sing;</w:t>
      </w:r>
    </w:p>
    <w:p w14:paraId="3F5D2A64" w14:textId="77777777" w:rsidR="00325F52" w:rsidRPr="00A14659" w:rsidRDefault="00325F52" w:rsidP="00325F52">
      <w:pPr>
        <w:spacing w:after="0" w:line="276" w:lineRule="auto"/>
        <w:rPr>
          <w:rFonts w:ascii="Gill Sans MT" w:hAnsi="Gill Sans MT"/>
          <w:sz w:val="30"/>
          <w:szCs w:val="30"/>
        </w:rPr>
      </w:pPr>
      <w:r w:rsidRPr="00A14659">
        <w:rPr>
          <w:rFonts w:ascii="Gill Sans MT" w:hAnsi="Gill Sans MT"/>
          <w:sz w:val="30"/>
          <w:szCs w:val="30"/>
        </w:rPr>
        <w:t>Blessed be God, Father, Son and Holy Spirit.</w:t>
      </w:r>
    </w:p>
    <w:p w14:paraId="48AE1B81" w14:textId="65E41418" w:rsidR="00D6728B" w:rsidRPr="00FB5E4B" w:rsidRDefault="00325F52" w:rsidP="00D6728B">
      <w:pPr>
        <w:spacing w:after="0" w:line="276" w:lineRule="auto"/>
        <w:rPr>
          <w:rFonts w:ascii="DIN Condensed" w:hAnsi="DIN Condensed"/>
          <w:color w:val="00A7A7"/>
          <w:sz w:val="48"/>
          <w:szCs w:val="48"/>
        </w:rPr>
      </w:pPr>
      <w:r w:rsidRPr="00FB5E4B">
        <w:rPr>
          <w:rFonts w:ascii="DIN Condensed" w:hAnsi="DIN Condensed"/>
          <w:color w:val="00A7A7"/>
          <w:sz w:val="48"/>
          <w:szCs w:val="48"/>
        </w:rPr>
        <w:t>Blessed be God for ever.</w:t>
      </w:r>
    </w:p>
    <w:p w14:paraId="775508D3" w14:textId="77777777" w:rsidR="00D6728B" w:rsidRDefault="00D6728B" w:rsidP="003620BB">
      <w:pPr>
        <w:spacing w:after="0" w:line="276" w:lineRule="auto"/>
        <w:rPr>
          <w:rFonts w:ascii="Gill Sans MT" w:hAnsi="Gill Sans MT" w:cstheme="minorHAnsi"/>
          <w:sz w:val="30"/>
          <w:szCs w:val="30"/>
        </w:rPr>
      </w:pPr>
    </w:p>
    <w:p w14:paraId="67437A95" w14:textId="5914357E" w:rsidR="003620BB" w:rsidRPr="003620BB" w:rsidRDefault="003620BB" w:rsidP="003620BB">
      <w:pPr>
        <w:spacing w:after="0" w:line="276" w:lineRule="auto"/>
        <w:rPr>
          <w:rFonts w:ascii="Gill Sans MT" w:hAnsi="Gill Sans MT" w:cstheme="minorHAnsi"/>
          <w:sz w:val="30"/>
          <w:szCs w:val="30"/>
        </w:rPr>
      </w:pPr>
      <w:r w:rsidRPr="003620BB">
        <w:rPr>
          <w:rFonts w:ascii="Gill Sans MT" w:hAnsi="Gill Sans MT" w:cstheme="minorHAnsi"/>
          <w:sz w:val="30"/>
          <w:szCs w:val="30"/>
        </w:rPr>
        <w:t>Generous God,</w:t>
      </w:r>
    </w:p>
    <w:p w14:paraId="1D6E9F58" w14:textId="05185A3B" w:rsidR="003620BB" w:rsidRPr="00FB5E4B" w:rsidRDefault="003620BB" w:rsidP="003620BB">
      <w:pPr>
        <w:spacing w:after="0" w:line="276" w:lineRule="auto"/>
        <w:rPr>
          <w:rFonts w:ascii="DIN Condensed" w:hAnsi="DIN Condensed" w:cstheme="minorHAnsi"/>
          <w:color w:val="00A7A7"/>
          <w:sz w:val="48"/>
          <w:szCs w:val="48"/>
        </w:rPr>
      </w:pPr>
      <w:r w:rsidRPr="00FB5E4B">
        <w:rPr>
          <w:rFonts w:ascii="DIN Condensed" w:hAnsi="DIN Condensed" w:cstheme="minorHAnsi"/>
          <w:color w:val="00A7A7"/>
          <w:sz w:val="48"/>
          <w:szCs w:val="48"/>
        </w:rPr>
        <w:t>send us out</w:t>
      </w:r>
      <w:r w:rsidR="00D6728B" w:rsidRPr="00FB5E4B">
        <w:rPr>
          <w:rFonts w:ascii="DIN Condensed" w:hAnsi="DIN Condensed" w:cstheme="minorHAnsi"/>
          <w:color w:val="00A7A7"/>
          <w:sz w:val="48"/>
          <w:szCs w:val="48"/>
        </w:rPr>
        <w:t xml:space="preserve"> </w:t>
      </w:r>
      <w:r w:rsidRPr="00FB5E4B">
        <w:rPr>
          <w:rFonts w:ascii="DIN Condensed" w:hAnsi="DIN Condensed" w:cstheme="minorHAnsi"/>
          <w:color w:val="00A7A7"/>
          <w:sz w:val="48"/>
          <w:szCs w:val="48"/>
        </w:rPr>
        <w:t>in the power of your Spirit</w:t>
      </w:r>
    </w:p>
    <w:p w14:paraId="32CB9CB8" w14:textId="4EA1C194" w:rsidR="003620BB" w:rsidRPr="00FB5E4B" w:rsidRDefault="00D6728B" w:rsidP="003620BB">
      <w:pPr>
        <w:spacing w:after="0" w:line="276" w:lineRule="auto"/>
        <w:rPr>
          <w:rFonts w:ascii="DIN Condensed" w:hAnsi="DIN Condensed" w:cstheme="minorHAnsi"/>
          <w:color w:val="00A7A7"/>
          <w:sz w:val="48"/>
          <w:szCs w:val="48"/>
        </w:rPr>
      </w:pPr>
      <w:r w:rsidRPr="00FB5E4B">
        <w:rPr>
          <w:rFonts w:ascii="DIN Condensed" w:hAnsi="DIN Condensed" w:cstheme="minorHAnsi"/>
          <w:color w:val="00A7A7"/>
          <w:sz w:val="48"/>
          <w:szCs w:val="48"/>
        </w:rPr>
        <w:t xml:space="preserve">to live and work </w:t>
      </w:r>
      <w:r w:rsidR="003620BB" w:rsidRPr="00FB5E4B">
        <w:rPr>
          <w:rFonts w:ascii="DIN Condensed" w:hAnsi="DIN Condensed" w:cstheme="minorHAnsi"/>
          <w:color w:val="00A7A7"/>
          <w:sz w:val="48"/>
          <w:szCs w:val="48"/>
        </w:rPr>
        <w:t>to your praise and glory.</w:t>
      </w:r>
    </w:p>
    <w:p w14:paraId="4847FED5" w14:textId="77777777" w:rsidR="003620BB" w:rsidRPr="00FB5E4B" w:rsidRDefault="003620BB" w:rsidP="003620BB">
      <w:pPr>
        <w:spacing w:after="0" w:line="276" w:lineRule="auto"/>
        <w:rPr>
          <w:rFonts w:ascii="DIN Condensed" w:hAnsi="DIN Condensed" w:cstheme="minorHAnsi"/>
          <w:color w:val="00A7A7"/>
          <w:sz w:val="48"/>
          <w:szCs w:val="48"/>
        </w:rPr>
      </w:pPr>
      <w:r w:rsidRPr="00FB5E4B">
        <w:rPr>
          <w:rFonts w:ascii="DIN Condensed" w:hAnsi="DIN Condensed" w:cstheme="minorHAnsi"/>
          <w:color w:val="00A7A7"/>
          <w:sz w:val="48"/>
          <w:szCs w:val="48"/>
        </w:rPr>
        <w:t>Amen.</w:t>
      </w:r>
    </w:p>
    <w:p w14:paraId="3A138B63" w14:textId="77777777" w:rsidR="00D6728B" w:rsidRDefault="00D6728B" w:rsidP="003620BB">
      <w:pPr>
        <w:spacing w:after="0" w:line="276" w:lineRule="auto"/>
        <w:rPr>
          <w:rFonts w:ascii="Gill Sans MT" w:hAnsi="Gill Sans MT" w:cstheme="minorHAnsi"/>
          <w:sz w:val="30"/>
          <w:szCs w:val="30"/>
        </w:rPr>
      </w:pPr>
    </w:p>
    <w:p w14:paraId="0D080FDE" w14:textId="09165DA7" w:rsidR="003620BB" w:rsidRPr="003620BB" w:rsidRDefault="003620BB" w:rsidP="003620BB">
      <w:pPr>
        <w:spacing w:after="0" w:line="276" w:lineRule="auto"/>
        <w:rPr>
          <w:rFonts w:ascii="Gill Sans MT" w:hAnsi="Gill Sans MT" w:cstheme="minorHAnsi"/>
          <w:sz w:val="30"/>
          <w:szCs w:val="30"/>
        </w:rPr>
      </w:pPr>
      <w:r w:rsidRPr="003620BB">
        <w:rPr>
          <w:rFonts w:ascii="Gill Sans MT" w:hAnsi="Gill Sans MT" w:cstheme="minorHAnsi"/>
          <w:sz w:val="30"/>
          <w:szCs w:val="30"/>
        </w:rPr>
        <w:t>Let us bless the Lord.</w:t>
      </w:r>
    </w:p>
    <w:p w14:paraId="3C2978EC" w14:textId="72BEF78A" w:rsidR="001A598F" w:rsidRPr="00FB5E4B" w:rsidRDefault="003620BB" w:rsidP="00325F52">
      <w:pPr>
        <w:spacing w:after="0" w:line="276" w:lineRule="auto"/>
        <w:rPr>
          <w:rFonts w:ascii="DIN Condensed" w:hAnsi="DIN Condensed" w:cstheme="minorHAnsi"/>
          <w:color w:val="00A7A7"/>
          <w:sz w:val="48"/>
          <w:szCs w:val="48"/>
        </w:rPr>
      </w:pPr>
      <w:r w:rsidRPr="00FB5E4B">
        <w:rPr>
          <w:rFonts w:ascii="DIN Condensed" w:hAnsi="DIN Condensed" w:cstheme="minorHAnsi"/>
          <w:color w:val="00A7A7"/>
          <w:sz w:val="48"/>
          <w:szCs w:val="48"/>
        </w:rPr>
        <w:t>Thanks be to God.</w:t>
      </w:r>
    </w:p>
    <w:p w14:paraId="1E10D499" w14:textId="77777777" w:rsidR="001A598F" w:rsidRDefault="001A598F">
      <w:pPr>
        <w:rPr>
          <w:rFonts w:ascii="Gill Sans MT" w:hAnsi="Gill Sans MT" w:cstheme="minorHAnsi"/>
          <w:b/>
          <w:sz w:val="24"/>
        </w:rPr>
      </w:pPr>
      <w:r>
        <w:rPr>
          <w:rFonts w:ascii="Gill Sans MT" w:hAnsi="Gill Sans MT" w:cstheme="minorHAnsi"/>
          <w:b/>
          <w:sz w:val="24"/>
        </w:rPr>
        <w:br w:type="page"/>
      </w:r>
    </w:p>
    <w:p w14:paraId="06B8A36A" w14:textId="77777777" w:rsidR="00ED4644" w:rsidRPr="0029091A" w:rsidRDefault="00ED4644" w:rsidP="00155A29">
      <w:pPr>
        <w:pStyle w:val="ListParagraph"/>
        <w:numPr>
          <w:ilvl w:val="0"/>
          <w:numId w:val="1"/>
        </w:numPr>
        <w:spacing w:after="0" w:line="276" w:lineRule="auto"/>
        <w:ind w:left="426"/>
        <w:jc w:val="center"/>
        <w:rPr>
          <w:rFonts w:ascii="DIN Condensed" w:hAnsi="DIN Condensed" w:cstheme="minorHAnsi"/>
          <w:bCs/>
          <w:color w:val="335991"/>
          <w:sz w:val="50"/>
          <w:szCs w:val="50"/>
        </w:rPr>
      </w:pPr>
      <w:r w:rsidRPr="0029091A">
        <w:rPr>
          <w:rFonts w:ascii="DIN Condensed" w:hAnsi="DIN Condensed" w:cstheme="minorHAnsi"/>
          <w:bCs/>
          <w:color w:val="335991"/>
          <w:sz w:val="50"/>
          <w:szCs w:val="50"/>
        </w:rPr>
        <w:lastRenderedPageBreak/>
        <w:t xml:space="preserve">The </w:t>
      </w:r>
      <w:r w:rsidRPr="007C539B">
        <w:rPr>
          <w:rFonts w:ascii="DIN Condensed" w:hAnsi="DIN Condensed" w:cstheme="minorHAnsi"/>
          <w:bCs/>
          <w:color w:val="335991"/>
          <w:sz w:val="50"/>
          <w:szCs w:val="50"/>
        </w:rPr>
        <w:t>Generosity</w:t>
      </w:r>
      <w:r w:rsidRPr="0029091A">
        <w:rPr>
          <w:rFonts w:ascii="DIN Condensed" w:hAnsi="DIN Condensed" w:cstheme="minorHAnsi"/>
          <w:bCs/>
          <w:color w:val="335991"/>
          <w:sz w:val="50"/>
          <w:szCs w:val="50"/>
        </w:rPr>
        <w:t xml:space="preserve"> of God</w:t>
      </w:r>
    </w:p>
    <w:p w14:paraId="7461C4F7" w14:textId="77777777" w:rsidR="00320745" w:rsidRPr="001A598F" w:rsidRDefault="00320745" w:rsidP="00320745">
      <w:pPr>
        <w:spacing w:after="0" w:line="276" w:lineRule="auto"/>
        <w:jc w:val="center"/>
        <w:rPr>
          <w:rFonts w:ascii="Gill Sans MT" w:hAnsi="Gill Sans MT" w:cstheme="minorHAnsi"/>
          <w:i/>
          <w:sz w:val="30"/>
          <w:szCs w:val="30"/>
        </w:rPr>
      </w:pPr>
    </w:p>
    <w:p w14:paraId="65CE1F0E" w14:textId="77777777" w:rsidR="00ED4644" w:rsidRPr="001A598F" w:rsidRDefault="00320745" w:rsidP="00320745">
      <w:pPr>
        <w:spacing w:after="0" w:line="276" w:lineRule="auto"/>
        <w:jc w:val="center"/>
        <w:rPr>
          <w:rFonts w:ascii="Gill Sans MT" w:hAnsi="Gill Sans MT" w:cstheme="minorHAnsi"/>
          <w:i/>
          <w:sz w:val="30"/>
          <w:szCs w:val="30"/>
        </w:rPr>
      </w:pPr>
      <w:r w:rsidRPr="001A598F">
        <w:rPr>
          <w:rFonts w:ascii="Gill Sans MT" w:hAnsi="Gill Sans MT" w:cstheme="minorHAnsi"/>
          <w:i/>
          <w:sz w:val="30"/>
          <w:szCs w:val="30"/>
        </w:rPr>
        <w:t>“</w:t>
      </w:r>
      <w:r w:rsidR="00C340D3" w:rsidRPr="001A598F">
        <w:rPr>
          <w:rFonts w:ascii="Gill Sans MT" w:hAnsi="Gill Sans MT" w:cstheme="minorHAnsi"/>
          <w:i/>
          <w:sz w:val="30"/>
          <w:szCs w:val="30"/>
        </w:rPr>
        <w:t>He determines the number of the stars;</w:t>
      </w:r>
      <w:r w:rsidRPr="001A598F">
        <w:rPr>
          <w:rFonts w:ascii="Gill Sans MT" w:hAnsi="Gill Sans MT" w:cstheme="minorHAnsi"/>
          <w:i/>
          <w:sz w:val="30"/>
          <w:szCs w:val="30"/>
        </w:rPr>
        <w:t xml:space="preserve"> </w:t>
      </w:r>
      <w:r w:rsidR="00C340D3" w:rsidRPr="001A598F">
        <w:rPr>
          <w:rFonts w:ascii="Gill Sans MT" w:hAnsi="Gill Sans MT" w:cstheme="minorHAnsi"/>
          <w:i/>
          <w:sz w:val="30"/>
          <w:szCs w:val="30"/>
        </w:rPr>
        <w:t>he gives to all of them their names.</w:t>
      </w:r>
      <w:r w:rsidRPr="001A598F">
        <w:rPr>
          <w:rFonts w:ascii="Gill Sans MT" w:hAnsi="Gill Sans MT" w:cstheme="minorHAnsi"/>
          <w:i/>
          <w:sz w:val="30"/>
          <w:szCs w:val="30"/>
        </w:rPr>
        <w:t>”</w:t>
      </w:r>
    </w:p>
    <w:p w14:paraId="2F8A4882" w14:textId="77777777" w:rsidR="00320745" w:rsidRPr="001A598F" w:rsidRDefault="00320745" w:rsidP="00320745">
      <w:pPr>
        <w:spacing w:after="0" w:line="276" w:lineRule="auto"/>
        <w:jc w:val="center"/>
        <w:rPr>
          <w:rFonts w:ascii="Gill Sans MT" w:hAnsi="Gill Sans MT" w:cstheme="minorHAnsi"/>
          <w:i/>
          <w:sz w:val="30"/>
          <w:szCs w:val="30"/>
        </w:rPr>
      </w:pPr>
      <w:r w:rsidRPr="001A598F">
        <w:rPr>
          <w:rFonts w:ascii="Gill Sans MT" w:hAnsi="Gill Sans MT" w:cstheme="minorHAnsi"/>
          <w:i/>
          <w:sz w:val="30"/>
          <w:szCs w:val="30"/>
        </w:rPr>
        <w:t>Psalm 147.4</w:t>
      </w:r>
    </w:p>
    <w:p w14:paraId="670C76B2" w14:textId="77777777" w:rsidR="00770826" w:rsidRDefault="00770826" w:rsidP="00155A29">
      <w:pPr>
        <w:spacing w:after="0" w:line="276" w:lineRule="auto"/>
        <w:rPr>
          <w:rFonts w:ascii="Gill Sans MT" w:hAnsi="Gill Sans MT" w:cstheme="minorHAnsi"/>
          <w:sz w:val="30"/>
          <w:szCs w:val="30"/>
        </w:rPr>
      </w:pPr>
    </w:p>
    <w:p w14:paraId="643271D7" w14:textId="4893B693" w:rsidR="00770826" w:rsidRDefault="00C02FC8" w:rsidP="00C02FC8">
      <w:pPr>
        <w:spacing w:after="0" w:line="276" w:lineRule="auto"/>
        <w:rPr>
          <w:rFonts w:ascii="Gill Sans MT" w:hAnsi="Gill Sans MT" w:cstheme="minorHAnsi"/>
          <w:sz w:val="30"/>
          <w:szCs w:val="30"/>
        </w:rPr>
      </w:pPr>
      <w:r>
        <w:rPr>
          <w:rFonts w:ascii="Gill Sans MT" w:hAnsi="Gill Sans MT" w:cstheme="minorHAnsi"/>
          <w:sz w:val="30"/>
          <w:szCs w:val="30"/>
        </w:rPr>
        <w:t>A few years ago, I was fortunate to have the opportunity to visit Iona. On the first night</w:t>
      </w:r>
      <w:r w:rsidR="00770826">
        <w:rPr>
          <w:rFonts w:ascii="Gill Sans MT" w:hAnsi="Gill Sans MT" w:cstheme="minorHAnsi"/>
          <w:sz w:val="30"/>
          <w:szCs w:val="30"/>
        </w:rPr>
        <w:t xml:space="preserve">, </w:t>
      </w:r>
      <w:r w:rsidR="00340BCB">
        <w:rPr>
          <w:rFonts w:ascii="Gill Sans MT" w:hAnsi="Gill Sans MT" w:cstheme="minorHAnsi"/>
          <w:sz w:val="30"/>
          <w:szCs w:val="30"/>
        </w:rPr>
        <w:t xml:space="preserve">my friends and I decided to </w:t>
      </w:r>
      <w:r>
        <w:rPr>
          <w:rFonts w:ascii="Gill Sans MT" w:hAnsi="Gill Sans MT" w:cstheme="minorHAnsi"/>
          <w:sz w:val="30"/>
          <w:szCs w:val="30"/>
        </w:rPr>
        <w:t>go</w:t>
      </w:r>
      <w:r w:rsidR="00F52C9D">
        <w:rPr>
          <w:rFonts w:ascii="Gill Sans MT" w:hAnsi="Gill Sans MT" w:cstheme="minorHAnsi"/>
          <w:sz w:val="30"/>
          <w:szCs w:val="30"/>
        </w:rPr>
        <w:t xml:space="preserve"> for a walk after dinner. </w:t>
      </w:r>
      <w:r w:rsidR="003332DF">
        <w:rPr>
          <w:rFonts w:ascii="Gill Sans MT" w:hAnsi="Gill Sans MT" w:cstheme="minorHAnsi"/>
          <w:sz w:val="30"/>
          <w:szCs w:val="30"/>
        </w:rPr>
        <w:t xml:space="preserve">In a place where there are no street lamps, the darkness engulfed so peacefully, and because there is no light pollution the stars shone down so clearly – to me it looked almost like a painting. </w:t>
      </w:r>
      <w:r w:rsidR="00E151F0">
        <w:rPr>
          <w:rFonts w:ascii="Gill Sans MT" w:hAnsi="Gill Sans MT" w:cstheme="minorHAnsi"/>
          <w:sz w:val="30"/>
          <w:szCs w:val="30"/>
        </w:rPr>
        <w:t xml:space="preserve">This was a beautiful moment witnessing </w:t>
      </w:r>
      <w:r w:rsidR="003332DF">
        <w:rPr>
          <w:rFonts w:ascii="Gill Sans MT" w:hAnsi="Gill Sans MT" w:cstheme="minorHAnsi"/>
          <w:sz w:val="30"/>
          <w:szCs w:val="30"/>
        </w:rPr>
        <w:t>God’s creation in all its beauty and creativity.</w:t>
      </w:r>
    </w:p>
    <w:p w14:paraId="7E462383" w14:textId="77777777" w:rsidR="00EB0274" w:rsidRDefault="00EB0274" w:rsidP="00155A29">
      <w:pPr>
        <w:spacing w:after="0" w:line="276" w:lineRule="auto"/>
        <w:rPr>
          <w:rFonts w:ascii="Gill Sans MT" w:hAnsi="Gill Sans MT" w:cstheme="minorHAnsi"/>
          <w:sz w:val="30"/>
          <w:szCs w:val="30"/>
        </w:rPr>
      </w:pPr>
    </w:p>
    <w:p w14:paraId="63CD53B2" w14:textId="10837679" w:rsidR="009830B7" w:rsidRDefault="001D5126" w:rsidP="00155A29">
      <w:pPr>
        <w:spacing w:after="0" w:line="276" w:lineRule="auto"/>
        <w:rPr>
          <w:rFonts w:ascii="Gill Sans MT" w:hAnsi="Gill Sans MT" w:cstheme="minorHAnsi"/>
          <w:sz w:val="30"/>
          <w:szCs w:val="30"/>
        </w:rPr>
      </w:pPr>
      <w:r>
        <w:rPr>
          <w:rFonts w:ascii="Gill Sans MT" w:hAnsi="Gill Sans MT" w:cstheme="minorHAnsi"/>
          <w:sz w:val="30"/>
          <w:szCs w:val="30"/>
        </w:rPr>
        <w:t xml:space="preserve">At the beginning of the Bible, we read the creation narrative as the first generous gift of God. </w:t>
      </w:r>
      <w:r w:rsidR="00CB0E9F">
        <w:rPr>
          <w:rFonts w:ascii="Gill Sans MT" w:hAnsi="Gill Sans MT" w:cstheme="minorHAnsi"/>
          <w:sz w:val="30"/>
          <w:szCs w:val="30"/>
        </w:rPr>
        <w:t>From then on,</w:t>
      </w:r>
      <w:r w:rsidR="0084259C">
        <w:rPr>
          <w:rFonts w:ascii="Gill Sans MT" w:hAnsi="Gill Sans MT" w:cstheme="minorHAnsi"/>
          <w:sz w:val="30"/>
          <w:szCs w:val="30"/>
        </w:rPr>
        <w:t xml:space="preserve"> it’</w:t>
      </w:r>
      <w:r w:rsidR="007D5FCA">
        <w:rPr>
          <w:rFonts w:ascii="Gill Sans MT" w:hAnsi="Gill Sans MT" w:cstheme="minorHAnsi"/>
          <w:sz w:val="30"/>
          <w:szCs w:val="30"/>
        </w:rPr>
        <w:t>s possible to read the entire Bible as</w:t>
      </w:r>
      <w:r w:rsidR="0084259C">
        <w:rPr>
          <w:rFonts w:ascii="Gill Sans MT" w:hAnsi="Gill Sans MT" w:cstheme="minorHAnsi"/>
          <w:sz w:val="30"/>
          <w:szCs w:val="30"/>
        </w:rPr>
        <w:t xml:space="preserve"> a narrative of generosity,</w:t>
      </w:r>
      <w:r w:rsidR="00CB0E9F">
        <w:rPr>
          <w:rFonts w:ascii="Gill Sans MT" w:hAnsi="Gill Sans MT" w:cstheme="minorHAnsi"/>
          <w:sz w:val="30"/>
          <w:szCs w:val="30"/>
        </w:rPr>
        <w:t xml:space="preserve"> and</w:t>
      </w:r>
      <w:r w:rsidR="0084259C">
        <w:rPr>
          <w:rFonts w:ascii="Gill Sans MT" w:hAnsi="Gill Sans MT" w:cstheme="minorHAnsi"/>
          <w:sz w:val="30"/>
          <w:szCs w:val="30"/>
        </w:rPr>
        <w:t xml:space="preserve"> the verse from Psalm 147</w:t>
      </w:r>
      <w:r w:rsidR="007D5FCA">
        <w:rPr>
          <w:rFonts w:ascii="Gill Sans MT" w:hAnsi="Gill Sans MT" w:cstheme="minorHAnsi"/>
          <w:sz w:val="30"/>
          <w:szCs w:val="30"/>
        </w:rPr>
        <w:t xml:space="preserve"> highlight</w:t>
      </w:r>
      <w:r w:rsidR="00CB0E9F">
        <w:rPr>
          <w:rFonts w:ascii="Gill Sans MT" w:hAnsi="Gill Sans MT" w:cstheme="minorHAnsi"/>
          <w:sz w:val="30"/>
          <w:szCs w:val="30"/>
        </w:rPr>
        <w:t>s</w:t>
      </w:r>
      <w:r w:rsidR="007D5FCA">
        <w:rPr>
          <w:rFonts w:ascii="Gill Sans MT" w:hAnsi="Gill Sans MT" w:cstheme="minorHAnsi"/>
          <w:sz w:val="30"/>
          <w:szCs w:val="30"/>
        </w:rPr>
        <w:t xml:space="preserve"> </w:t>
      </w:r>
      <w:r w:rsidR="00DA45E0">
        <w:rPr>
          <w:rFonts w:ascii="Gill Sans MT" w:hAnsi="Gill Sans MT" w:cstheme="minorHAnsi"/>
          <w:sz w:val="30"/>
          <w:szCs w:val="30"/>
        </w:rPr>
        <w:t>some key aspects of the generous nature of God. In creation, God has called all things into being – in intricacy, in complexity and in beauty.</w:t>
      </w:r>
      <w:r w:rsidR="009830B7">
        <w:rPr>
          <w:rFonts w:ascii="Gill Sans MT" w:hAnsi="Gill Sans MT" w:cstheme="minorHAnsi"/>
          <w:sz w:val="30"/>
          <w:szCs w:val="30"/>
        </w:rPr>
        <w:t xml:space="preserve"> He determines the number of the stars, the hairs on our head, </w:t>
      </w:r>
      <w:r w:rsidR="00CB0E9F">
        <w:rPr>
          <w:rFonts w:ascii="Gill Sans MT" w:hAnsi="Gill Sans MT" w:cstheme="minorHAnsi"/>
          <w:sz w:val="30"/>
          <w:szCs w:val="30"/>
        </w:rPr>
        <w:t xml:space="preserve">and </w:t>
      </w:r>
      <w:r w:rsidR="009830B7">
        <w:rPr>
          <w:rFonts w:ascii="Gill Sans MT" w:hAnsi="Gill Sans MT" w:cstheme="minorHAnsi"/>
          <w:sz w:val="30"/>
          <w:szCs w:val="30"/>
        </w:rPr>
        <w:t>the grains of sand.</w:t>
      </w:r>
      <w:r w:rsidR="00DA45E0">
        <w:rPr>
          <w:rFonts w:ascii="Gill Sans MT" w:hAnsi="Gill Sans MT" w:cstheme="minorHAnsi"/>
          <w:sz w:val="30"/>
          <w:szCs w:val="30"/>
        </w:rPr>
        <w:t xml:space="preserve"> </w:t>
      </w:r>
      <w:r w:rsidR="00FF6A3C">
        <w:rPr>
          <w:rFonts w:ascii="Gill Sans MT" w:hAnsi="Gill Sans MT" w:cstheme="minorHAnsi"/>
          <w:sz w:val="30"/>
          <w:szCs w:val="30"/>
        </w:rPr>
        <w:t>Everything is created</w:t>
      </w:r>
      <w:r w:rsidR="009830B7">
        <w:rPr>
          <w:rFonts w:ascii="Gill Sans MT" w:hAnsi="Gill Sans MT" w:cstheme="minorHAnsi"/>
          <w:sz w:val="30"/>
          <w:szCs w:val="30"/>
        </w:rPr>
        <w:t xml:space="preserve"> for our sustainability, and the world</w:t>
      </w:r>
      <w:r w:rsidR="00FF6A3C">
        <w:rPr>
          <w:rFonts w:ascii="Gill Sans MT" w:hAnsi="Gill Sans MT" w:cstheme="minorHAnsi"/>
          <w:sz w:val="30"/>
          <w:szCs w:val="30"/>
        </w:rPr>
        <w:t xml:space="preserve"> is gifted</w:t>
      </w:r>
      <w:r w:rsidR="009830B7">
        <w:rPr>
          <w:rFonts w:ascii="Gill Sans MT" w:hAnsi="Gill Sans MT" w:cstheme="minorHAnsi"/>
          <w:sz w:val="30"/>
          <w:szCs w:val="30"/>
        </w:rPr>
        <w:t xml:space="preserve"> to us to care for as stewards. Beyond that though, God also creates every good thing for our delight</w:t>
      </w:r>
      <w:r w:rsidR="0074621F">
        <w:rPr>
          <w:rFonts w:ascii="Gill Sans MT" w:hAnsi="Gill Sans MT" w:cstheme="minorHAnsi"/>
          <w:sz w:val="30"/>
          <w:szCs w:val="30"/>
        </w:rPr>
        <w:t>,</w:t>
      </w:r>
      <w:r w:rsidR="009830B7">
        <w:rPr>
          <w:rFonts w:ascii="Gill Sans MT" w:hAnsi="Gill Sans MT" w:cstheme="minorHAnsi"/>
          <w:sz w:val="30"/>
          <w:szCs w:val="30"/>
        </w:rPr>
        <w:t xml:space="preserve"> and</w:t>
      </w:r>
      <w:r w:rsidR="0074621F">
        <w:rPr>
          <w:rFonts w:ascii="Gill Sans MT" w:hAnsi="Gill Sans MT" w:cstheme="minorHAnsi"/>
          <w:sz w:val="30"/>
          <w:szCs w:val="30"/>
        </w:rPr>
        <w:t xml:space="preserve"> gives us the capacity to</w:t>
      </w:r>
      <w:r w:rsidR="009830B7">
        <w:rPr>
          <w:rFonts w:ascii="Gill Sans MT" w:hAnsi="Gill Sans MT" w:cstheme="minorHAnsi"/>
          <w:sz w:val="30"/>
          <w:szCs w:val="30"/>
        </w:rPr>
        <w:t xml:space="preserve"> enjoy.</w:t>
      </w:r>
      <w:r w:rsidR="0044618F">
        <w:rPr>
          <w:rFonts w:ascii="Gill Sans MT" w:hAnsi="Gill Sans MT" w:cstheme="minorHAnsi"/>
          <w:sz w:val="30"/>
          <w:szCs w:val="30"/>
        </w:rPr>
        <w:t xml:space="preserve"> </w:t>
      </w:r>
      <w:r w:rsidR="00FF6A3C">
        <w:rPr>
          <w:rFonts w:ascii="Gill Sans MT" w:hAnsi="Gill Sans MT" w:cstheme="minorHAnsi"/>
          <w:sz w:val="30"/>
          <w:szCs w:val="30"/>
        </w:rPr>
        <w:t>All these point to the creativity and abundant nature of God, revealed in all that we see and experience around us.</w:t>
      </w:r>
    </w:p>
    <w:p w14:paraId="3F28ECE7" w14:textId="783693E0" w:rsidR="003620BB" w:rsidRDefault="003620BB" w:rsidP="00155A29">
      <w:pPr>
        <w:spacing w:after="0" w:line="276" w:lineRule="auto"/>
        <w:rPr>
          <w:rFonts w:ascii="Gill Sans MT" w:hAnsi="Gill Sans MT" w:cstheme="minorHAnsi"/>
          <w:sz w:val="30"/>
          <w:szCs w:val="30"/>
        </w:rPr>
      </w:pPr>
    </w:p>
    <w:p w14:paraId="79CAB0A4" w14:textId="5AC85A4D" w:rsidR="00AA04B4" w:rsidRDefault="00736F10" w:rsidP="00155A29">
      <w:pPr>
        <w:spacing w:after="0" w:line="276" w:lineRule="auto"/>
        <w:rPr>
          <w:rFonts w:ascii="Gill Sans MT" w:hAnsi="Gill Sans MT" w:cstheme="minorHAnsi"/>
          <w:sz w:val="30"/>
          <w:szCs w:val="30"/>
        </w:rPr>
      </w:pPr>
      <w:r>
        <w:rPr>
          <w:rFonts w:ascii="Gill Sans MT" w:hAnsi="Gill Sans MT" w:cstheme="minorHAnsi"/>
          <w:sz w:val="30"/>
          <w:szCs w:val="30"/>
        </w:rPr>
        <w:t xml:space="preserve">Generosity and creation are </w:t>
      </w:r>
      <w:r w:rsidR="00011169">
        <w:rPr>
          <w:rFonts w:ascii="Gill Sans MT" w:hAnsi="Gill Sans MT" w:cstheme="minorHAnsi"/>
          <w:sz w:val="30"/>
          <w:szCs w:val="30"/>
        </w:rPr>
        <w:t xml:space="preserve">linked very closely to God’s provision. It can sometimes be a challenge to reflect on abundance through the lens of joy, especially if we are facing </w:t>
      </w:r>
      <w:r w:rsidR="002B1BF5">
        <w:rPr>
          <w:rFonts w:ascii="Gill Sans MT" w:hAnsi="Gill Sans MT" w:cstheme="minorHAnsi"/>
          <w:sz w:val="30"/>
          <w:szCs w:val="30"/>
        </w:rPr>
        <w:t xml:space="preserve">difficulties or live in poverty. Provision, though, is something to which we can all relate on some level – whether that be </w:t>
      </w:r>
      <w:r w:rsidR="00C93147">
        <w:rPr>
          <w:rFonts w:ascii="Gill Sans MT" w:hAnsi="Gill Sans MT" w:cstheme="minorHAnsi"/>
          <w:sz w:val="30"/>
          <w:szCs w:val="30"/>
        </w:rPr>
        <w:t>equipping us to serve in the communities in which we are set, giving us hope</w:t>
      </w:r>
      <w:r w:rsidR="002B1BF5">
        <w:rPr>
          <w:rFonts w:ascii="Gill Sans MT" w:hAnsi="Gill Sans MT" w:cstheme="minorHAnsi"/>
          <w:sz w:val="30"/>
          <w:szCs w:val="30"/>
        </w:rPr>
        <w:t xml:space="preserve"> when </w:t>
      </w:r>
      <w:r w:rsidR="00C93147">
        <w:rPr>
          <w:rFonts w:ascii="Gill Sans MT" w:hAnsi="Gill Sans MT" w:cstheme="minorHAnsi"/>
          <w:sz w:val="30"/>
          <w:szCs w:val="30"/>
        </w:rPr>
        <w:t>the world seems dark</w:t>
      </w:r>
      <w:r w:rsidR="002B1BF5">
        <w:rPr>
          <w:rFonts w:ascii="Gill Sans MT" w:hAnsi="Gill Sans MT" w:cstheme="minorHAnsi"/>
          <w:sz w:val="30"/>
          <w:szCs w:val="30"/>
        </w:rPr>
        <w:t xml:space="preserve">, </w:t>
      </w:r>
      <w:r w:rsidR="00C93147">
        <w:rPr>
          <w:rFonts w:ascii="Gill Sans MT" w:hAnsi="Gill Sans MT" w:cstheme="minorHAnsi"/>
          <w:sz w:val="30"/>
          <w:szCs w:val="30"/>
        </w:rPr>
        <w:t xml:space="preserve">or </w:t>
      </w:r>
      <w:r w:rsidR="002B1BF5">
        <w:rPr>
          <w:rFonts w:ascii="Gill Sans MT" w:hAnsi="Gill Sans MT" w:cstheme="minorHAnsi"/>
          <w:sz w:val="30"/>
          <w:szCs w:val="30"/>
        </w:rPr>
        <w:t>giving</w:t>
      </w:r>
      <w:r w:rsidR="00C93147">
        <w:rPr>
          <w:rFonts w:ascii="Gill Sans MT" w:hAnsi="Gill Sans MT" w:cstheme="minorHAnsi"/>
          <w:sz w:val="30"/>
          <w:szCs w:val="30"/>
        </w:rPr>
        <w:t xml:space="preserve"> us direction when we are lost</w:t>
      </w:r>
      <w:r w:rsidR="00E151F0">
        <w:rPr>
          <w:rFonts w:ascii="Gill Sans MT" w:hAnsi="Gill Sans MT" w:cstheme="minorHAnsi"/>
          <w:sz w:val="30"/>
          <w:szCs w:val="30"/>
        </w:rPr>
        <w:t xml:space="preserve">. </w:t>
      </w:r>
    </w:p>
    <w:p w14:paraId="5710BE49" w14:textId="77777777" w:rsidR="009830B7" w:rsidRDefault="009830B7" w:rsidP="00155A29">
      <w:pPr>
        <w:spacing w:after="0" w:line="276" w:lineRule="auto"/>
        <w:rPr>
          <w:rFonts w:ascii="Gill Sans MT" w:hAnsi="Gill Sans MT" w:cstheme="minorHAnsi"/>
          <w:sz w:val="30"/>
          <w:szCs w:val="30"/>
        </w:rPr>
      </w:pPr>
    </w:p>
    <w:p w14:paraId="3860E291" w14:textId="77777777" w:rsidR="00AB1506" w:rsidRDefault="00EB0274" w:rsidP="00155A29">
      <w:pPr>
        <w:spacing w:after="0" w:line="276" w:lineRule="auto"/>
        <w:rPr>
          <w:rFonts w:ascii="Gill Sans MT" w:hAnsi="Gill Sans MT" w:cstheme="minorHAnsi"/>
          <w:sz w:val="30"/>
          <w:szCs w:val="30"/>
        </w:rPr>
      </w:pPr>
      <w:r>
        <w:rPr>
          <w:rFonts w:ascii="Gill Sans MT" w:hAnsi="Gill Sans MT" w:cstheme="minorHAnsi"/>
          <w:sz w:val="30"/>
          <w:szCs w:val="30"/>
        </w:rPr>
        <w:t>God’s generosity is also that he is relational.</w:t>
      </w:r>
      <w:r w:rsidR="00DA45E0">
        <w:rPr>
          <w:rFonts w:ascii="Gill Sans MT" w:hAnsi="Gill Sans MT" w:cstheme="minorHAnsi"/>
          <w:sz w:val="30"/>
          <w:szCs w:val="30"/>
        </w:rPr>
        <w:t xml:space="preserve"> He creates not just for himself, but in gifting </w:t>
      </w:r>
      <w:r w:rsidR="0074621F">
        <w:rPr>
          <w:rFonts w:ascii="Gill Sans MT" w:hAnsi="Gill Sans MT" w:cstheme="minorHAnsi"/>
          <w:sz w:val="30"/>
          <w:szCs w:val="30"/>
        </w:rPr>
        <w:t xml:space="preserve">creation </w:t>
      </w:r>
      <w:r w:rsidR="00DA45E0">
        <w:rPr>
          <w:rFonts w:ascii="Gill Sans MT" w:hAnsi="Gill Sans MT" w:cstheme="minorHAnsi"/>
          <w:sz w:val="30"/>
          <w:szCs w:val="30"/>
        </w:rPr>
        <w:t>to humanity</w:t>
      </w:r>
      <w:r w:rsidR="009830B7">
        <w:rPr>
          <w:rFonts w:ascii="Gill Sans MT" w:hAnsi="Gill Sans MT" w:cstheme="minorHAnsi"/>
          <w:sz w:val="30"/>
          <w:szCs w:val="30"/>
        </w:rPr>
        <w:t>,</w:t>
      </w:r>
      <w:r w:rsidR="00DA45E0">
        <w:rPr>
          <w:rFonts w:ascii="Gill Sans MT" w:hAnsi="Gill Sans MT" w:cstheme="minorHAnsi"/>
          <w:sz w:val="30"/>
          <w:szCs w:val="30"/>
        </w:rPr>
        <w:t xml:space="preserve"> he gifts himself</w:t>
      </w:r>
      <w:r w:rsidR="009830B7">
        <w:rPr>
          <w:rFonts w:ascii="Gill Sans MT" w:hAnsi="Gill Sans MT" w:cstheme="minorHAnsi"/>
          <w:sz w:val="30"/>
          <w:szCs w:val="30"/>
        </w:rPr>
        <w:t xml:space="preserve"> to us</w:t>
      </w:r>
      <w:r w:rsidR="00DA45E0">
        <w:rPr>
          <w:rFonts w:ascii="Gill Sans MT" w:hAnsi="Gill Sans MT" w:cstheme="minorHAnsi"/>
          <w:sz w:val="30"/>
          <w:szCs w:val="30"/>
        </w:rPr>
        <w:t>.</w:t>
      </w:r>
      <w:r w:rsidR="0074621F">
        <w:rPr>
          <w:rFonts w:ascii="Gill Sans MT" w:hAnsi="Gill Sans MT" w:cstheme="minorHAnsi"/>
          <w:sz w:val="30"/>
          <w:szCs w:val="30"/>
        </w:rPr>
        <w:t xml:space="preserve"> </w:t>
      </w:r>
      <w:r w:rsidR="00662958">
        <w:rPr>
          <w:rFonts w:ascii="Gill Sans MT" w:hAnsi="Gill Sans MT" w:cstheme="minorHAnsi"/>
          <w:sz w:val="30"/>
          <w:szCs w:val="30"/>
        </w:rPr>
        <w:t>God</w:t>
      </w:r>
      <w:r w:rsidR="0074621F">
        <w:rPr>
          <w:rFonts w:ascii="Gill Sans MT" w:hAnsi="Gill Sans MT" w:cstheme="minorHAnsi"/>
          <w:sz w:val="30"/>
          <w:szCs w:val="30"/>
        </w:rPr>
        <w:t xml:space="preserve"> </w:t>
      </w:r>
      <w:r w:rsidR="0074621F">
        <w:rPr>
          <w:rFonts w:ascii="Gill Sans MT" w:hAnsi="Gill Sans MT" w:cstheme="minorHAnsi"/>
          <w:sz w:val="30"/>
          <w:szCs w:val="30"/>
        </w:rPr>
        <w:lastRenderedPageBreak/>
        <w:t xml:space="preserve">invites us into relationship with him, through </w:t>
      </w:r>
      <w:r w:rsidR="006C48B6">
        <w:rPr>
          <w:rFonts w:ascii="Gill Sans MT" w:hAnsi="Gill Sans MT" w:cstheme="minorHAnsi"/>
          <w:sz w:val="30"/>
          <w:szCs w:val="30"/>
        </w:rPr>
        <w:t>the</w:t>
      </w:r>
      <w:r w:rsidR="0074621F">
        <w:rPr>
          <w:rFonts w:ascii="Gill Sans MT" w:hAnsi="Gill Sans MT" w:cstheme="minorHAnsi"/>
          <w:sz w:val="30"/>
          <w:szCs w:val="30"/>
        </w:rPr>
        <w:t xml:space="preserve"> greatest gift</w:t>
      </w:r>
      <w:r w:rsidR="006C48B6">
        <w:rPr>
          <w:rFonts w:ascii="Gill Sans MT" w:hAnsi="Gill Sans MT" w:cstheme="minorHAnsi"/>
          <w:sz w:val="30"/>
          <w:szCs w:val="30"/>
        </w:rPr>
        <w:t xml:space="preserve"> of</w:t>
      </w:r>
      <w:r w:rsidR="0074621F">
        <w:rPr>
          <w:rFonts w:ascii="Gill Sans MT" w:hAnsi="Gill Sans MT" w:cstheme="minorHAnsi"/>
          <w:sz w:val="30"/>
          <w:szCs w:val="30"/>
        </w:rPr>
        <w:t xml:space="preserve"> his Son, Jesus Christ</w:t>
      </w:r>
      <w:r w:rsidR="009830B7">
        <w:rPr>
          <w:rFonts w:ascii="Gill Sans MT" w:hAnsi="Gill Sans MT" w:cstheme="minorHAnsi"/>
          <w:sz w:val="30"/>
          <w:szCs w:val="30"/>
        </w:rPr>
        <w:t>. He gifts people to each other, and calls us into community both with himself and one another.</w:t>
      </w:r>
      <w:r w:rsidR="006C48B6">
        <w:rPr>
          <w:rFonts w:ascii="Gill Sans MT" w:hAnsi="Gill Sans MT" w:cstheme="minorHAnsi"/>
          <w:sz w:val="30"/>
          <w:szCs w:val="30"/>
        </w:rPr>
        <w:t xml:space="preserve"> </w:t>
      </w:r>
      <w:r w:rsidR="000F3F23">
        <w:rPr>
          <w:rFonts w:ascii="Gill Sans MT" w:hAnsi="Gill Sans MT" w:cstheme="minorHAnsi"/>
          <w:sz w:val="30"/>
          <w:szCs w:val="30"/>
        </w:rPr>
        <w:t>As beings made in the image of God, we are created in love, through love, and to love – all expressed through generosity, and through relationship with God and one another.</w:t>
      </w:r>
    </w:p>
    <w:p w14:paraId="77E0ABAA" w14:textId="77777777" w:rsidR="00AB1506" w:rsidRDefault="00AB1506" w:rsidP="00155A29">
      <w:pPr>
        <w:spacing w:after="0" w:line="276" w:lineRule="auto"/>
        <w:rPr>
          <w:rFonts w:ascii="Gill Sans MT" w:hAnsi="Gill Sans MT" w:cstheme="minorHAnsi"/>
          <w:sz w:val="30"/>
          <w:szCs w:val="30"/>
        </w:rPr>
      </w:pPr>
    </w:p>
    <w:p w14:paraId="0126948B" w14:textId="77777777" w:rsidR="0084259C" w:rsidRDefault="006C48B6" w:rsidP="00155A29">
      <w:pPr>
        <w:spacing w:after="0" w:line="276" w:lineRule="auto"/>
        <w:rPr>
          <w:rFonts w:ascii="Gill Sans MT" w:hAnsi="Gill Sans MT" w:cstheme="minorHAnsi"/>
          <w:sz w:val="30"/>
          <w:szCs w:val="30"/>
        </w:rPr>
      </w:pPr>
      <w:r>
        <w:rPr>
          <w:rFonts w:ascii="Gill Sans MT" w:hAnsi="Gill Sans MT" w:cstheme="minorHAnsi"/>
          <w:sz w:val="30"/>
          <w:szCs w:val="30"/>
        </w:rPr>
        <w:t>Creation is not merely a practical process, nor a static event – it is an ongoing process which we are invited to participate in</w:t>
      </w:r>
      <w:r w:rsidR="00AB1506">
        <w:rPr>
          <w:rFonts w:ascii="Gill Sans MT" w:hAnsi="Gill Sans MT" w:cstheme="minorHAnsi"/>
          <w:sz w:val="30"/>
          <w:szCs w:val="30"/>
        </w:rPr>
        <w:t xml:space="preserve">. </w:t>
      </w:r>
      <w:r>
        <w:rPr>
          <w:rFonts w:ascii="Gill Sans MT" w:hAnsi="Gill Sans MT" w:cstheme="minorHAnsi"/>
          <w:sz w:val="30"/>
          <w:szCs w:val="30"/>
        </w:rPr>
        <w:t xml:space="preserve">God breathes life into all </w:t>
      </w:r>
      <w:r w:rsidR="00AB1506">
        <w:rPr>
          <w:rFonts w:ascii="Gill Sans MT" w:hAnsi="Gill Sans MT" w:cstheme="minorHAnsi"/>
          <w:sz w:val="30"/>
          <w:szCs w:val="30"/>
        </w:rPr>
        <w:t>things in a way in which we shape and develop together in relationship with God and all other aspects of creation, and grow to become what God creates us to be.</w:t>
      </w:r>
      <w:r w:rsidR="00894852">
        <w:rPr>
          <w:rFonts w:ascii="Gill Sans MT" w:hAnsi="Gill Sans MT" w:cstheme="minorHAnsi"/>
          <w:sz w:val="30"/>
          <w:szCs w:val="30"/>
        </w:rPr>
        <w:t xml:space="preserve"> We share in the richness of the world around us in all its peace and vibrancy, energy and stillness, colour and </w:t>
      </w:r>
      <w:r w:rsidR="0084259C">
        <w:rPr>
          <w:rFonts w:ascii="Gill Sans MT" w:hAnsi="Gill Sans MT" w:cstheme="minorHAnsi"/>
          <w:sz w:val="30"/>
          <w:szCs w:val="30"/>
        </w:rPr>
        <w:t xml:space="preserve">simplicity. </w:t>
      </w:r>
    </w:p>
    <w:p w14:paraId="401D4EAB" w14:textId="77777777" w:rsidR="00CC27A4" w:rsidRDefault="00CC27A4" w:rsidP="00CC27A4">
      <w:pPr>
        <w:spacing w:after="0" w:line="276" w:lineRule="auto"/>
        <w:rPr>
          <w:rFonts w:ascii="Gill Sans MT" w:hAnsi="Gill Sans MT" w:cstheme="minorHAnsi"/>
          <w:sz w:val="30"/>
          <w:szCs w:val="30"/>
        </w:rPr>
      </w:pPr>
    </w:p>
    <w:p w14:paraId="3F5FDC7A" w14:textId="6C4CE2E5" w:rsidR="00400DCB" w:rsidRDefault="00662958" w:rsidP="00155A29">
      <w:pPr>
        <w:spacing w:after="0" w:line="276" w:lineRule="auto"/>
        <w:rPr>
          <w:rFonts w:ascii="Gill Sans MT" w:hAnsi="Gill Sans MT" w:cstheme="minorHAnsi"/>
          <w:sz w:val="30"/>
          <w:szCs w:val="30"/>
        </w:rPr>
      </w:pPr>
      <w:r>
        <w:rPr>
          <w:rFonts w:ascii="Gill Sans MT" w:hAnsi="Gill Sans MT" w:cstheme="minorHAnsi"/>
          <w:sz w:val="30"/>
          <w:szCs w:val="30"/>
        </w:rPr>
        <w:t xml:space="preserve">The </w:t>
      </w:r>
      <w:r w:rsidR="002F7E1C">
        <w:rPr>
          <w:rFonts w:ascii="Gill Sans MT" w:hAnsi="Gill Sans MT" w:cstheme="minorHAnsi"/>
          <w:sz w:val="30"/>
          <w:szCs w:val="30"/>
        </w:rPr>
        <w:t>foundation</w:t>
      </w:r>
      <w:r>
        <w:rPr>
          <w:rFonts w:ascii="Gill Sans MT" w:hAnsi="Gill Sans MT" w:cstheme="minorHAnsi"/>
          <w:sz w:val="30"/>
          <w:szCs w:val="30"/>
        </w:rPr>
        <w:t xml:space="preserve"> of all God’s generosity is</w:t>
      </w:r>
      <w:r w:rsidR="002F7E1C">
        <w:rPr>
          <w:rFonts w:ascii="Gill Sans MT" w:hAnsi="Gill Sans MT" w:cstheme="minorHAnsi"/>
          <w:sz w:val="30"/>
          <w:szCs w:val="30"/>
        </w:rPr>
        <w:t xml:space="preserve"> on gif</w:t>
      </w:r>
      <w:r w:rsidR="00400DCB">
        <w:rPr>
          <w:rFonts w:ascii="Gill Sans MT" w:hAnsi="Gill Sans MT" w:cstheme="minorHAnsi"/>
          <w:sz w:val="30"/>
          <w:szCs w:val="30"/>
        </w:rPr>
        <w:t>t –</w:t>
      </w:r>
      <w:r w:rsidR="003332DF">
        <w:rPr>
          <w:rFonts w:ascii="Gill Sans MT" w:hAnsi="Gill Sans MT" w:cstheme="minorHAnsi"/>
          <w:sz w:val="30"/>
          <w:szCs w:val="30"/>
        </w:rPr>
        <w:t xml:space="preserve"> </w:t>
      </w:r>
      <w:r w:rsidR="00400DCB">
        <w:rPr>
          <w:rFonts w:ascii="Gill Sans MT" w:hAnsi="Gill Sans MT" w:cstheme="minorHAnsi"/>
          <w:sz w:val="30"/>
          <w:szCs w:val="30"/>
        </w:rPr>
        <w:t>there’s n</w:t>
      </w:r>
      <w:r w:rsidR="003332DF">
        <w:rPr>
          <w:rFonts w:ascii="Gill Sans MT" w:hAnsi="Gill Sans MT" w:cstheme="minorHAnsi"/>
          <w:sz w:val="30"/>
          <w:szCs w:val="30"/>
        </w:rPr>
        <w:t>o transaction</w:t>
      </w:r>
      <w:r w:rsidR="00400DCB">
        <w:rPr>
          <w:rFonts w:ascii="Gill Sans MT" w:hAnsi="Gill Sans MT" w:cstheme="minorHAnsi"/>
          <w:sz w:val="30"/>
          <w:szCs w:val="30"/>
        </w:rPr>
        <w:t>, we don’t earn it</w:t>
      </w:r>
      <w:r w:rsidR="003332DF">
        <w:rPr>
          <w:rFonts w:ascii="Gill Sans MT" w:hAnsi="Gill Sans MT" w:cstheme="minorHAnsi"/>
          <w:sz w:val="30"/>
          <w:szCs w:val="30"/>
        </w:rPr>
        <w:t xml:space="preserve">. </w:t>
      </w:r>
      <w:r w:rsidR="00400DCB">
        <w:rPr>
          <w:rFonts w:ascii="Gill Sans MT" w:hAnsi="Gill Sans MT" w:cstheme="minorHAnsi"/>
          <w:sz w:val="30"/>
          <w:szCs w:val="30"/>
        </w:rPr>
        <w:t>God gives f</w:t>
      </w:r>
      <w:r w:rsidR="003332DF">
        <w:rPr>
          <w:rFonts w:ascii="Gill Sans MT" w:hAnsi="Gill Sans MT" w:cstheme="minorHAnsi"/>
          <w:sz w:val="30"/>
          <w:szCs w:val="30"/>
        </w:rPr>
        <w:t>reely</w:t>
      </w:r>
      <w:r w:rsidR="00400DCB">
        <w:rPr>
          <w:rFonts w:ascii="Gill Sans MT" w:hAnsi="Gill Sans MT" w:cstheme="minorHAnsi"/>
          <w:sz w:val="30"/>
          <w:szCs w:val="30"/>
        </w:rPr>
        <w:t>, without limit, and</w:t>
      </w:r>
      <w:r w:rsidR="003332DF">
        <w:rPr>
          <w:rFonts w:ascii="Gill Sans MT" w:hAnsi="Gill Sans MT" w:cstheme="minorHAnsi"/>
          <w:sz w:val="30"/>
          <w:szCs w:val="30"/>
        </w:rPr>
        <w:t xml:space="preserve"> with no strings atta</w:t>
      </w:r>
      <w:r w:rsidR="00400DCB">
        <w:rPr>
          <w:rFonts w:ascii="Gill Sans MT" w:hAnsi="Gill Sans MT" w:cstheme="minorHAnsi"/>
          <w:sz w:val="30"/>
          <w:szCs w:val="30"/>
        </w:rPr>
        <w:t>ched.</w:t>
      </w:r>
      <w:r w:rsidR="00894852">
        <w:rPr>
          <w:rFonts w:ascii="Gill Sans MT" w:hAnsi="Gill Sans MT" w:cstheme="minorHAnsi"/>
          <w:sz w:val="30"/>
          <w:szCs w:val="30"/>
        </w:rPr>
        <w:t xml:space="preserve"> In Genesis we see God gifting the world to humanity. In the Gospels we see God gifting his Son to the world.</w:t>
      </w:r>
      <w:r w:rsidR="00400DCB">
        <w:rPr>
          <w:rFonts w:ascii="Gill Sans MT" w:hAnsi="Gill Sans MT" w:cstheme="minorHAnsi"/>
          <w:sz w:val="30"/>
          <w:szCs w:val="30"/>
        </w:rPr>
        <w:t xml:space="preserve"> </w:t>
      </w:r>
      <w:r w:rsidR="00894852">
        <w:rPr>
          <w:rFonts w:ascii="Gill Sans MT" w:hAnsi="Gill Sans MT" w:cstheme="minorHAnsi"/>
          <w:sz w:val="30"/>
          <w:szCs w:val="30"/>
        </w:rPr>
        <w:t>God’s generosity</w:t>
      </w:r>
      <w:r w:rsidR="0074621F">
        <w:rPr>
          <w:rFonts w:ascii="Gill Sans MT" w:hAnsi="Gill Sans MT" w:cstheme="minorHAnsi"/>
          <w:sz w:val="30"/>
          <w:szCs w:val="30"/>
        </w:rPr>
        <w:t xml:space="preserve"> isn’t administered according to what we do or don’t do</w:t>
      </w:r>
      <w:r w:rsidR="00CB0E9F">
        <w:rPr>
          <w:rFonts w:ascii="Gill Sans MT" w:hAnsi="Gill Sans MT" w:cstheme="minorHAnsi"/>
          <w:sz w:val="30"/>
          <w:szCs w:val="30"/>
        </w:rPr>
        <w:t>, it’</w:t>
      </w:r>
      <w:r w:rsidR="00400DCB">
        <w:rPr>
          <w:rFonts w:ascii="Gill Sans MT" w:hAnsi="Gill Sans MT" w:cstheme="minorHAnsi"/>
          <w:sz w:val="30"/>
          <w:szCs w:val="30"/>
        </w:rPr>
        <w:t xml:space="preserve">s </w:t>
      </w:r>
      <w:r w:rsidR="00AB1506">
        <w:rPr>
          <w:rFonts w:ascii="Gill Sans MT" w:hAnsi="Gill Sans MT" w:cstheme="minorHAnsi"/>
          <w:sz w:val="30"/>
          <w:szCs w:val="30"/>
        </w:rPr>
        <w:t xml:space="preserve">motivated by love and </w:t>
      </w:r>
      <w:r w:rsidR="00400DCB">
        <w:rPr>
          <w:rFonts w:ascii="Gill Sans MT" w:hAnsi="Gill Sans MT" w:cstheme="minorHAnsi"/>
          <w:sz w:val="30"/>
          <w:szCs w:val="30"/>
        </w:rPr>
        <w:t>administered by grace</w:t>
      </w:r>
      <w:r w:rsidR="0074621F">
        <w:rPr>
          <w:rFonts w:ascii="Gill Sans MT" w:hAnsi="Gill Sans MT" w:cstheme="minorHAnsi"/>
          <w:sz w:val="30"/>
          <w:szCs w:val="30"/>
        </w:rPr>
        <w:t>.</w:t>
      </w:r>
    </w:p>
    <w:p w14:paraId="5B99F7E7" w14:textId="77777777" w:rsidR="0075660B" w:rsidRDefault="0075660B" w:rsidP="00155A29">
      <w:pPr>
        <w:spacing w:after="0" w:line="276" w:lineRule="auto"/>
        <w:rPr>
          <w:rFonts w:ascii="Gill Sans MT" w:hAnsi="Gill Sans MT" w:cstheme="minorHAnsi"/>
          <w:sz w:val="30"/>
          <w:szCs w:val="30"/>
        </w:rPr>
      </w:pPr>
    </w:p>
    <w:p w14:paraId="3CC852FA" w14:textId="77777777" w:rsidR="0075660B" w:rsidRDefault="0075660B" w:rsidP="0075660B">
      <w:pPr>
        <w:spacing w:after="0" w:line="276" w:lineRule="auto"/>
        <w:rPr>
          <w:rFonts w:ascii="Gill Sans MT" w:hAnsi="Gill Sans MT" w:cstheme="minorHAnsi"/>
          <w:sz w:val="30"/>
          <w:szCs w:val="30"/>
        </w:rPr>
      </w:pPr>
      <w:r>
        <w:rPr>
          <w:rFonts w:ascii="Gill Sans MT" w:hAnsi="Gill Sans MT" w:cstheme="minorHAnsi"/>
          <w:sz w:val="30"/>
          <w:szCs w:val="30"/>
        </w:rPr>
        <w:t>In our world today though, there are so many distractions which turn our eyes away from God, and tempt us to forget that all good things come from above. We like to hold on to what we think of as ours, and have a tendency to view material possessions with ownership rather than stewardship. We become less grateful and less aware of God’s blessings to us, while we are drawn towards wealth and greed.</w:t>
      </w:r>
    </w:p>
    <w:p w14:paraId="6C241689" w14:textId="77777777" w:rsidR="00DA45E0" w:rsidRDefault="00DA45E0" w:rsidP="00155A29">
      <w:pPr>
        <w:spacing w:after="0" w:line="276" w:lineRule="auto"/>
        <w:rPr>
          <w:rFonts w:ascii="Gill Sans MT" w:hAnsi="Gill Sans MT" w:cstheme="minorHAnsi"/>
          <w:sz w:val="30"/>
          <w:szCs w:val="30"/>
        </w:rPr>
      </w:pPr>
    </w:p>
    <w:p w14:paraId="73E03643" w14:textId="6B7BA2CF" w:rsidR="0034209A" w:rsidRDefault="00CC27A4" w:rsidP="00C93147">
      <w:pPr>
        <w:spacing w:after="0" w:line="276" w:lineRule="auto"/>
        <w:rPr>
          <w:rFonts w:ascii="Gill Sans MT" w:hAnsi="Gill Sans MT" w:cstheme="minorHAnsi"/>
          <w:b/>
          <w:sz w:val="30"/>
          <w:szCs w:val="30"/>
        </w:rPr>
      </w:pPr>
      <w:r>
        <w:rPr>
          <w:rFonts w:ascii="Gill Sans MT" w:hAnsi="Gill Sans MT" w:cstheme="minorHAnsi"/>
          <w:sz w:val="30"/>
          <w:szCs w:val="30"/>
        </w:rPr>
        <w:t xml:space="preserve">For us today, we need to reconnect with </w:t>
      </w:r>
      <w:r w:rsidR="0075660B">
        <w:rPr>
          <w:rFonts w:ascii="Gill Sans MT" w:hAnsi="Gill Sans MT" w:cstheme="minorHAnsi"/>
          <w:sz w:val="30"/>
          <w:szCs w:val="30"/>
        </w:rPr>
        <w:t xml:space="preserve">God’s creation, and grow to become more aware of the generosity we experience each day in the gifts he gives. </w:t>
      </w:r>
      <w:r w:rsidR="00DA45E0">
        <w:rPr>
          <w:rFonts w:ascii="Gill Sans MT" w:hAnsi="Gill Sans MT" w:cstheme="minorHAnsi"/>
          <w:sz w:val="30"/>
          <w:szCs w:val="30"/>
        </w:rPr>
        <w:t xml:space="preserve">I wonder when the last time any of us looked up </w:t>
      </w:r>
      <w:r w:rsidR="00400DCB">
        <w:rPr>
          <w:rFonts w:ascii="Gill Sans MT" w:hAnsi="Gill Sans MT" w:cstheme="minorHAnsi"/>
          <w:sz w:val="30"/>
          <w:szCs w:val="30"/>
        </w:rPr>
        <w:t>and observed</w:t>
      </w:r>
      <w:r w:rsidR="00DA45E0">
        <w:rPr>
          <w:rFonts w:ascii="Gill Sans MT" w:hAnsi="Gill Sans MT" w:cstheme="minorHAnsi"/>
          <w:sz w:val="30"/>
          <w:szCs w:val="30"/>
        </w:rPr>
        <w:t xml:space="preserve"> the stars.</w:t>
      </w:r>
      <w:r w:rsidR="0075660B">
        <w:rPr>
          <w:rFonts w:ascii="Gill Sans MT" w:hAnsi="Gill Sans MT" w:cstheme="minorHAnsi"/>
          <w:sz w:val="30"/>
          <w:szCs w:val="30"/>
        </w:rPr>
        <w:t xml:space="preserve"> </w:t>
      </w:r>
      <w:r w:rsidR="00C149BC">
        <w:rPr>
          <w:rFonts w:ascii="Gill Sans MT" w:hAnsi="Gill Sans MT" w:cstheme="minorHAnsi"/>
          <w:sz w:val="30"/>
          <w:szCs w:val="30"/>
        </w:rPr>
        <w:t>What would happen if we all t</w:t>
      </w:r>
      <w:r w:rsidR="00434A39">
        <w:rPr>
          <w:rFonts w:ascii="Gill Sans MT" w:hAnsi="Gill Sans MT" w:cstheme="minorHAnsi"/>
          <w:sz w:val="30"/>
          <w:szCs w:val="30"/>
        </w:rPr>
        <w:t>ake</w:t>
      </w:r>
      <w:r w:rsidR="00C149BC">
        <w:rPr>
          <w:rFonts w:ascii="Gill Sans MT" w:hAnsi="Gill Sans MT" w:cstheme="minorHAnsi"/>
          <w:sz w:val="30"/>
          <w:szCs w:val="30"/>
        </w:rPr>
        <w:t xml:space="preserve"> more</w:t>
      </w:r>
      <w:r w:rsidR="00434A39">
        <w:rPr>
          <w:rFonts w:ascii="Gill Sans MT" w:hAnsi="Gill Sans MT" w:cstheme="minorHAnsi"/>
          <w:sz w:val="30"/>
          <w:szCs w:val="30"/>
        </w:rPr>
        <w:t xml:space="preserve"> time to be attentive</w:t>
      </w:r>
      <w:r w:rsidR="00C149BC">
        <w:rPr>
          <w:rFonts w:ascii="Gill Sans MT" w:hAnsi="Gill Sans MT" w:cstheme="minorHAnsi"/>
          <w:sz w:val="30"/>
          <w:szCs w:val="30"/>
        </w:rPr>
        <w:t xml:space="preserve"> to the world around us?</w:t>
      </w:r>
      <w:r w:rsidR="00434A39">
        <w:rPr>
          <w:rFonts w:ascii="Gill Sans MT" w:hAnsi="Gill Sans MT" w:cstheme="minorHAnsi"/>
          <w:sz w:val="30"/>
          <w:szCs w:val="30"/>
        </w:rPr>
        <w:t xml:space="preserve"> </w:t>
      </w:r>
      <w:r w:rsidR="00C149BC">
        <w:rPr>
          <w:rFonts w:ascii="Gill Sans MT" w:hAnsi="Gill Sans MT" w:cstheme="minorHAnsi"/>
          <w:sz w:val="30"/>
          <w:szCs w:val="30"/>
        </w:rPr>
        <w:t>We need to encourage ourselves to value and appreciate God’s gifts which surround us, with gratitude, and t</w:t>
      </w:r>
      <w:r w:rsidR="003332DF">
        <w:rPr>
          <w:rFonts w:ascii="Gill Sans MT" w:hAnsi="Gill Sans MT" w:cstheme="minorHAnsi"/>
          <w:sz w:val="30"/>
          <w:szCs w:val="30"/>
        </w:rPr>
        <w:t xml:space="preserve">o be attentive to God’s creativity, </w:t>
      </w:r>
      <w:r>
        <w:rPr>
          <w:rFonts w:ascii="Gill Sans MT" w:hAnsi="Gill Sans MT" w:cstheme="minorHAnsi"/>
          <w:sz w:val="30"/>
          <w:szCs w:val="30"/>
        </w:rPr>
        <w:t xml:space="preserve">abundant </w:t>
      </w:r>
      <w:r w:rsidR="003332DF">
        <w:rPr>
          <w:rFonts w:ascii="Gill Sans MT" w:hAnsi="Gill Sans MT" w:cstheme="minorHAnsi"/>
          <w:sz w:val="30"/>
          <w:szCs w:val="30"/>
        </w:rPr>
        <w:t>gifts and extravagant</w:t>
      </w:r>
      <w:r w:rsidR="00BD601C">
        <w:rPr>
          <w:rFonts w:ascii="Gill Sans MT" w:hAnsi="Gill Sans MT" w:cstheme="minorHAnsi"/>
          <w:sz w:val="30"/>
          <w:szCs w:val="30"/>
        </w:rPr>
        <w:t xml:space="preserve"> generosity.</w:t>
      </w:r>
      <w:r w:rsidR="0034209A">
        <w:rPr>
          <w:rFonts w:ascii="Gill Sans MT" w:hAnsi="Gill Sans MT" w:cstheme="minorHAnsi"/>
          <w:b/>
          <w:sz w:val="30"/>
          <w:szCs w:val="30"/>
        </w:rPr>
        <w:br w:type="page"/>
      </w:r>
    </w:p>
    <w:p w14:paraId="7B8EAFCF" w14:textId="77777777" w:rsidR="00C149BC" w:rsidRPr="00BE7245" w:rsidRDefault="00C149BC" w:rsidP="00BD601C">
      <w:pPr>
        <w:spacing w:after="0" w:line="276" w:lineRule="auto"/>
        <w:rPr>
          <w:rFonts w:ascii="DIN Condensed" w:hAnsi="DIN Condensed" w:cstheme="minorHAnsi"/>
          <w:color w:val="00A7A7"/>
          <w:sz w:val="50"/>
          <w:szCs w:val="50"/>
        </w:rPr>
      </w:pPr>
      <w:r w:rsidRPr="00BE7245">
        <w:rPr>
          <w:rFonts w:ascii="DIN Condensed" w:hAnsi="DIN Condensed" w:cstheme="minorHAnsi"/>
          <w:color w:val="00A7A7"/>
          <w:sz w:val="50"/>
          <w:szCs w:val="50"/>
        </w:rPr>
        <w:lastRenderedPageBreak/>
        <w:t>Questions</w:t>
      </w:r>
    </w:p>
    <w:p w14:paraId="2BFB81A0" w14:textId="77777777" w:rsidR="00C149BC" w:rsidRDefault="00C149BC" w:rsidP="00BD601C">
      <w:pPr>
        <w:spacing w:after="0" w:line="276" w:lineRule="auto"/>
        <w:rPr>
          <w:rFonts w:ascii="Gill Sans MT" w:hAnsi="Gill Sans MT" w:cstheme="minorHAnsi"/>
          <w:sz w:val="30"/>
          <w:szCs w:val="30"/>
        </w:rPr>
      </w:pPr>
    </w:p>
    <w:p w14:paraId="5F1237D3" w14:textId="5035BA0F" w:rsidR="00DB40F9" w:rsidRPr="00C149BC" w:rsidRDefault="00DB40F9" w:rsidP="00DB40F9">
      <w:pPr>
        <w:pStyle w:val="ListParagraph"/>
        <w:numPr>
          <w:ilvl w:val="0"/>
          <w:numId w:val="7"/>
        </w:numPr>
        <w:spacing w:after="0" w:line="276" w:lineRule="auto"/>
        <w:rPr>
          <w:rFonts w:ascii="Gill Sans MT" w:hAnsi="Gill Sans MT" w:cstheme="minorHAnsi"/>
          <w:sz w:val="30"/>
          <w:szCs w:val="30"/>
        </w:rPr>
      </w:pPr>
      <w:r>
        <w:rPr>
          <w:rFonts w:ascii="Gill Sans MT" w:hAnsi="Gill Sans MT" w:cstheme="minorHAnsi"/>
          <w:sz w:val="30"/>
          <w:szCs w:val="30"/>
        </w:rPr>
        <w:t>How do you experience God’s generosity and provision?</w:t>
      </w:r>
    </w:p>
    <w:p w14:paraId="622161DA" w14:textId="619BC6FE" w:rsidR="00C149BC" w:rsidRDefault="0075660B" w:rsidP="00C149BC">
      <w:pPr>
        <w:pStyle w:val="ListParagraph"/>
        <w:numPr>
          <w:ilvl w:val="0"/>
          <w:numId w:val="7"/>
        </w:numPr>
        <w:spacing w:after="0" w:line="276" w:lineRule="auto"/>
        <w:rPr>
          <w:rFonts w:ascii="Gill Sans MT" w:hAnsi="Gill Sans MT" w:cstheme="minorHAnsi"/>
          <w:sz w:val="30"/>
          <w:szCs w:val="30"/>
        </w:rPr>
      </w:pPr>
      <w:r>
        <w:rPr>
          <w:rFonts w:ascii="Gill Sans MT" w:hAnsi="Gill Sans MT" w:cstheme="minorHAnsi"/>
          <w:sz w:val="30"/>
          <w:szCs w:val="30"/>
        </w:rPr>
        <w:t>What detaches you from God’s generosity</w:t>
      </w:r>
      <w:r w:rsidR="0034209A">
        <w:rPr>
          <w:rFonts w:ascii="Gill Sans MT" w:hAnsi="Gill Sans MT" w:cstheme="minorHAnsi"/>
          <w:sz w:val="30"/>
          <w:szCs w:val="30"/>
        </w:rPr>
        <w:t>?</w:t>
      </w:r>
    </w:p>
    <w:p w14:paraId="35B3D9DD" w14:textId="74BB18E7" w:rsidR="0075660B" w:rsidRDefault="0034209A" w:rsidP="00C149BC">
      <w:pPr>
        <w:pStyle w:val="ListParagraph"/>
        <w:numPr>
          <w:ilvl w:val="0"/>
          <w:numId w:val="7"/>
        </w:numPr>
        <w:spacing w:after="0" w:line="276" w:lineRule="auto"/>
        <w:rPr>
          <w:rFonts w:ascii="Gill Sans MT" w:hAnsi="Gill Sans MT" w:cstheme="minorHAnsi"/>
          <w:sz w:val="30"/>
          <w:szCs w:val="30"/>
        </w:rPr>
      </w:pPr>
      <w:r>
        <w:rPr>
          <w:rFonts w:ascii="Gill Sans MT" w:hAnsi="Gill Sans MT" w:cstheme="minorHAnsi"/>
          <w:sz w:val="30"/>
          <w:szCs w:val="30"/>
        </w:rPr>
        <w:t>Do we take God’s generous gifts for granted because they are given without condition?</w:t>
      </w:r>
    </w:p>
    <w:p w14:paraId="48B73D18" w14:textId="6E7534EA" w:rsidR="00434947" w:rsidRDefault="00404DC4" w:rsidP="00C149BC">
      <w:pPr>
        <w:pStyle w:val="ListParagraph"/>
        <w:numPr>
          <w:ilvl w:val="0"/>
          <w:numId w:val="7"/>
        </w:numPr>
        <w:spacing w:after="0" w:line="276" w:lineRule="auto"/>
        <w:rPr>
          <w:rFonts w:ascii="Gill Sans MT" w:hAnsi="Gill Sans MT" w:cstheme="minorHAnsi"/>
          <w:sz w:val="30"/>
          <w:szCs w:val="30"/>
        </w:rPr>
      </w:pPr>
      <w:r>
        <w:rPr>
          <w:rFonts w:ascii="Gill Sans MT" w:hAnsi="Gill Sans MT" w:cstheme="minorHAnsi"/>
          <w:sz w:val="30"/>
          <w:szCs w:val="30"/>
        </w:rPr>
        <w:t>In what ways do you see your relationship with God as a gift</w:t>
      </w:r>
      <w:r w:rsidR="006737FC">
        <w:rPr>
          <w:rFonts w:ascii="Gill Sans MT" w:hAnsi="Gill Sans MT" w:cstheme="minorHAnsi"/>
          <w:sz w:val="30"/>
          <w:szCs w:val="30"/>
        </w:rPr>
        <w:t xml:space="preserve">? </w:t>
      </w:r>
    </w:p>
    <w:p w14:paraId="4FB9BBD1" w14:textId="1C5885BD" w:rsidR="0034209A" w:rsidRDefault="0034209A" w:rsidP="00C149BC">
      <w:pPr>
        <w:pStyle w:val="ListParagraph"/>
        <w:numPr>
          <w:ilvl w:val="0"/>
          <w:numId w:val="7"/>
        </w:numPr>
        <w:spacing w:after="0" w:line="276" w:lineRule="auto"/>
        <w:rPr>
          <w:rFonts w:ascii="Gill Sans MT" w:hAnsi="Gill Sans MT" w:cstheme="minorHAnsi"/>
          <w:sz w:val="30"/>
          <w:szCs w:val="30"/>
        </w:rPr>
      </w:pPr>
      <w:r>
        <w:rPr>
          <w:rFonts w:ascii="Gill Sans MT" w:hAnsi="Gill Sans MT" w:cstheme="minorHAnsi"/>
          <w:sz w:val="30"/>
          <w:szCs w:val="30"/>
        </w:rPr>
        <w:t xml:space="preserve">How can we encourage one another to </w:t>
      </w:r>
      <w:r w:rsidR="00434947">
        <w:rPr>
          <w:rFonts w:ascii="Gill Sans MT" w:hAnsi="Gill Sans MT" w:cstheme="minorHAnsi"/>
          <w:sz w:val="30"/>
          <w:szCs w:val="30"/>
        </w:rPr>
        <w:t>be</w:t>
      </w:r>
      <w:r w:rsidR="00535A1E">
        <w:rPr>
          <w:rFonts w:ascii="Gill Sans MT" w:hAnsi="Gill Sans MT" w:cstheme="minorHAnsi"/>
          <w:sz w:val="30"/>
          <w:szCs w:val="30"/>
        </w:rPr>
        <w:t xml:space="preserve"> more </w:t>
      </w:r>
      <w:r w:rsidR="00434947">
        <w:rPr>
          <w:rFonts w:ascii="Gill Sans MT" w:hAnsi="Gill Sans MT" w:cstheme="minorHAnsi"/>
          <w:sz w:val="30"/>
          <w:szCs w:val="30"/>
        </w:rPr>
        <w:t>attentive</w:t>
      </w:r>
      <w:r w:rsidR="00535A1E">
        <w:rPr>
          <w:rFonts w:ascii="Gill Sans MT" w:hAnsi="Gill Sans MT" w:cstheme="minorHAnsi"/>
          <w:sz w:val="30"/>
          <w:szCs w:val="30"/>
        </w:rPr>
        <w:t xml:space="preserve"> </w:t>
      </w:r>
      <w:r w:rsidR="00DD025D">
        <w:rPr>
          <w:rFonts w:ascii="Gill Sans MT" w:hAnsi="Gill Sans MT" w:cstheme="minorHAnsi"/>
          <w:sz w:val="30"/>
          <w:szCs w:val="30"/>
        </w:rPr>
        <w:t xml:space="preserve">to </w:t>
      </w:r>
      <w:r w:rsidR="00535A1E">
        <w:rPr>
          <w:rFonts w:ascii="Gill Sans MT" w:hAnsi="Gill Sans MT" w:cstheme="minorHAnsi"/>
          <w:sz w:val="30"/>
          <w:szCs w:val="30"/>
        </w:rPr>
        <w:t>God’s generosity?</w:t>
      </w:r>
    </w:p>
    <w:p w14:paraId="2367142C" w14:textId="77777777" w:rsidR="00ED4644" w:rsidRPr="001A598F" w:rsidRDefault="00ED4644" w:rsidP="00155A29">
      <w:pPr>
        <w:spacing w:line="276" w:lineRule="auto"/>
        <w:rPr>
          <w:sz w:val="30"/>
          <w:szCs w:val="30"/>
        </w:rPr>
      </w:pPr>
    </w:p>
    <w:p w14:paraId="447DAE41" w14:textId="77777777" w:rsidR="00ED4644" w:rsidRPr="001A598F" w:rsidRDefault="00ED4644" w:rsidP="00155A29">
      <w:pPr>
        <w:spacing w:line="276" w:lineRule="auto"/>
        <w:rPr>
          <w:sz w:val="30"/>
          <w:szCs w:val="30"/>
        </w:rPr>
      </w:pPr>
    </w:p>
    <w:p w14:paraId="2492DE63" w14:textId="77777777" w:rsidR="00ED4644" w:rsidRPr="001A598F" w:rsidRDefault="00ED4644" w:rsidP="00155A29">
      <w:pPr>
        <w:spacing w:line="276" w:lineRule="auto"/>
        <w:rPr>
          <w:sz w:val="30"/>
          <w:szCs w:val="30"/>
        </w:rPr>
      </w:pPr>
      <w:r w:rsidRPr="001A598F">
        <w:rPr>
          <w:sz w:val="30"/>
          <w:szCs w:val="30"/>
        </w:rPr>
        <w:br w:type="page"/>
      </w:r>
    </w:p>
    <w:p w14:paraId="080D9F15" w14:textId="79E2C5D0" w:rsidR="007C539B" w:rsidRPr="007C539B" w:rsidRDefault="007C539B" w:rsidP="007C539B">
      <w:pPr>
        <w:spacing w:after="0" w:line="276" w:lineRule="auto"/>
        <w:ind w:left="360"/>
        <w:jc w:val="center"/>
        <w:rPr>
          <w:rFonts w:ascii="Gill Sans MT" w:hAnsi="Gill Sans MT" w:cstheme="minorHAnsi"/>
          <w:b/>
          <w:sz w:val="38"/>
          <w:szCs w:val="38"/>
        </w:rPr>
      </w:pPr>
      <w:r>
        <w:rPr>
          <w:rFonts w:ascii="DIN Condensed" w:hAnsi="DIN Condensed" w:cstheme="minorHAnsi"/>
          <w:bCs/>
          <w:color w:val="335991"/>
          <w:sz w:val="50"/>
          <w:szCs w:val="50"/>
        </w:rPr>
        <w:lastRenderedPageBreak/>
        <w:t>2. Grace, Gratitude, and Gift</w:t>
      </w:r>
    </w:p>
    <w:p w14:paraId="214C65B0" w14:textId="77777777" w:rsidR="007C539B" w:rsidRDefault="007C539B" w:rsidP="007C539B">
      <w:pPr>
        <w:spacing w:after="0" w:line="276" w:lineRule="auto"/>
        <w:jc w:val="center"/>
        <w:rPr>
          <w:rStyle w:val="Emphasis"/>
          <w:sz w:val="30"/>
          <w:szCs w:val="30"/>
        </w:rPr>
      </w:pPr>
    </w:p>
    <w:p w14:paraId="0AE5D32D" w14:textId="77777777" w:rsidR="007C539B" w:rsidRDefault="007C539B" w:rsidP="007C539B">
      <w:pPr>
        <w:spacing w:after="0" w:line="276" w:lineRule="auto"/>
        <w:jc w:val="center"/>
        <w:rPr>
          <w:rStyle w:val="Emphasis"/>
          <w:rFonts w:ascii="Gill Sans MT" w:hAnsi="Gill Sans MT" w:cstheme="minorHAnsi"/>
          <w:sz w:val="30"/>
          <w:szCs w:val="30"/>
        </w:rPr>
      </w:pPr>
      <w:r>
        <w:rPr>
          <w:rStyle w:val="Emphasis"/>
          <w:rFonts w:ascii="Gill Sans MT" w:hAnsi="Gill Sans MT" w:cstheme="minorHAnsi"/>
          <w:sz w:val="30"/>
          <w:szCs w:val="30"/>
        </w:rPr>
        <w:t>‘…remembering the words of the Lord Jesus, for he himself said, “It is more blessed to give than to receive.”’</w:t>
      </w:r>
    </w:p>
    <w:p w14:paraId="2DE32EB4" w14:textId="77777777" w:rsidR="007C539B" w:rsidRDefault="007C539B" w:rsidP="007C539B">
      <w:pPr>
        <w:spacing w:after="0" w:line="276" w:lineRule="auto"/>
        <w:jc w:val="center"/>
      </w:pPr>
      <w:r>
        <w:rPr>
          <w:rStyle w:val="Emphasis"/>
          <w:rFonts w:ascii="Gill Sans MT" w:hAnsi="Gill Sans MT" w:cstheme="minorHAnsi"/>
          <w:sz w:val="30"/>
          <w:szCs w:val="30"/>
        </w:rPr>
        <w:t>Acts 20.35</w:t>
      </w:r>
    </w:p>
    <w:p w14:paraId="7F83828F" w14:textId="77777777" w:rsidR="007C539B" w:rsidRDefault="007C539B" w:rsidP="007C539B">
      <w:pPr>
        <w:spacing w:after="0" w:line="276" w:lineRule="auto"/>
        <w:rPr>
          <w:rFonts w:ascii="Gill Sans MT" w:hAnsi="Gill Sans MT" w:cstheme="minorHAnsi"/>
          <w:sz w:val="30"/>
          <w:szCs w:val="30"/>
        </w:rPr>
      </w:pPr>
    </w:p>
    <w:p w14:paraId="7334999D" w14:textId="77777777" w:rsidR="007C539B" w:rsidRDefault="007C539B" w:rsidP="007C539B">
      <w:pPr>
        <w:spacing w:after="0" w:line="276" w:lineRule="auto"/>
        <w:rPr>
          <w:rFonts w:ascii="Gill Sans MT" w:hAnsi="Gill Sans MT"/>
          <w:sz w:val="30"/>
          <w:szCs w:val="30"/>
        </w:rPr>
      </w:pPr>
      <w:r>
        <w:rPr>
          <w:rFonts w:ascii="Gill Sans MT" w:hAnsi="Gill Sans MT"/>
          <w:sz w:val="30"/>
          <w:szCs w:val="30"/>
        </w:rPr>
        <w:t xml:space="preserve">I wonder how many adverts we have seen on TV this </w:t>
      </w:r>
      <w:proofErr w:type="gramStart"/>
      <w:r>
        <w:rPr>
          <w:rFonts w:ascii="Gill Sans MT" w:hAnsi="Gill Sans MT"/>
          <w:sz w:val="30"/>
          <w:szCs w:val="30"/>
        </w:rPr>
        <w:t>year?</w:t>
      </w:r>
      <w:proofErr w:type="gramEnd"/>
      <w:r>
        <w:rPr>
          <w:rFonts w:ascii="Gill Sans MT" w:hAnsi="Gill Sans MT"/>
          <w:sz w:val="30"/>
          <w:szCs w:val="30"/>
        </w:rPr>
        <w:t xml:space="preserve"> Lots, I imagine, and many which sink into the background while we talk over them or make our next cup of tea. </w:t>
      </w:r>
      <w:proofErr w:type="gramStart"/>
      <w:r>
        <w:rPr>
          <w:rFonts w:ascii="Gill Sans MT" w:hAnsi="Gill Sans MT"/>
          <w:sz w:val="30"/>
          <w:szCs w:val="30"/>
        </w:rPr>
        <w:t>Personally</w:t>
      </w:r>
      <w:proofErr w:type="gramEnd"/>
      <w:r>
        <w:rPr>
          <w:rFonts w:ascii="Gill Sans MT" w:hAnsi="Gill Sans MT"/>
          <w:sz w:val="30"/>
          <w:szCs w:val="30"/>
        </w:rPr>
        <w:t xml:space="preserve"> I’ve never taken much interest in adverts on TV, but one of John Lewis’ adverts has stuck with me for a long time – that of Christmas 2011, entitled ‘The Long Wait’. We see a young boy, impatiently waiting for Christmas day to arrive, scenes wishing the clock would go faster and staring mindlessly out of windows. Christmas Eve appears, and the boy gulps down his dinner and runs quickly upstairs to bed. As Christmas Day dawns and the boy awakes, we see him rushing past the bulging stocking at the foot of his bed, into his parents’ bedroom holding out a present for them – the slogan reads, ‘for gifts you can’t wait to give’.</w:t>
      </w:r>
    </w:p>
    <w:p w14:paraId="43F60B01" w14:textId="77777777" w:rsidR="007C539B" w:rsidRDefault="007C539B" w:rsidP="007C539B">
      <w:pPr>
        <w:spacing w:after="0" w:line="276" w:lineRule="auto"/>
        <w:rPr>
          <w:rFonts w:ascii="Gill Sans MT" w:hAnsi="Gill Sans MT"/>
          <w:sz w:val="30"/>
          <w:szCs w:val="30"/>
        </w:rPr>
      </w:pPr>
    </w:p>
    <w:p w14:paraId="5110FFA7" w14:textId="77777777" w:rsidR="007C539B" w:rsidRDefault="007C539B" w:rsidP="007C539B">
      <w:pPr>
        <w:spacing w:after="0" w:line="276" w:lineRule="auto"/>
        <w:rPr>
          <w:rFonts w:ascii="Gill Sans MT" w:hAnsi="Gill Sans MT"/>
          <w:sz w:val="30"/>
          <w:szCs w:val="30"/>
        </w:rPr>
      </w:pPr>
      <w:r>
        <w:rPr>
          <w:rFonts w:ascii="Gill Sans MT" w:hAnsi="Gill Sans MT"/>
          <w:sz w:val="30"/>
          <w:szCs w:val="30"/>
        </w:rPr>
        <w:t xml:space="preserve">While this advert is one made for a particular time of year, the message at its core is one that holds true for any type of giving at any point of the year – that it’s a joy to give to those we love. Whether that is a gift in the form of a physical present, or one of time, creativity, a homemade cake – gifts to others are an expression of love, </w:t>
      </w:r>
      <w:proofErr w:type="gramStart"/>
      <w:r>
        <w:rPr>
          <w:rFonts w:ascii="Gill Sans MT" w:hAnsi="Gill Sans MT"/>
          <w:sz w:val="30"/>
          <w:szCs w:val="30"/>
        </w:rPr>
        <w:t>value</w:t>
      </w:r>
      <w:proofErr w:type="gramEnd"/>
      <w:r>
        <w:rPr>
          <w:rFonts w:ascii="Gill Sans MT" w:hAnsi="Gill Sans MT"/>
          <w:sz w:val="30"/>
          <w:szCs w:val="30"/>
        </w:rPr>
        <w:t xml:space="preserve"> and gratitude. Personally, when I need to prepare a gift for someone, I encounter joy and uplifting anticipation in the giving of that gift, as I look forward to the joy it will give the receiver. </w:t>
      </w:r>
      <w:proofErr w:type="gramStart"/>
      <w:r>
        <w:rPr>
          <w:rFonts w:ascii="Gill Sans MT" w:hAnsi="Gill Sans MT"/>
          <w:sz w:val="30"/>
          <w:szCs w:val="30"/>
        </w:rPr>
        <w:t>It’s</w:t>
      </w:r>
      <w:proofErr w:type="gramEnd"/>
      <w:r>
        <w:rPr>
          <w:rFonts w:ascii="Gill Sans MT" w:hAnsi="Gill Sans MT"/>
          <w:sz w:val="30"/>
          <w:szCs w:val="30"/>
        </w:rPr>
        <w:t xml:space="preserve"> a joy to give to those we love – the outcome is worth the sacrifice of our own resources.</w:t>
      </w:r>
    </w:p>
    <w:p w14:paraId="142C7ECA" w14:textId="77777777" w:rsidR="007C539B" w:rsidRDefault="007C539B" w:rsidP="007C539B">
      <w:pPr>
        <w:spacing w:after="0" w:line="276" w:lineRule="auto"/>
        <w:rPr>
          <w:rFonts w:ascii="Gill Sans MT" w:hAnsi="Gill Sans MT" w:cstheme="minorHAnsi"/>
          <w:sz w:val="30"/>
          <w:szCs w:val="30"/>
        </w:rPr>
      </w:pPr>
    </w:p>
    <w:p w14:paraId="0A08CC0D" w14:textId="77777777" w:rsidR="007C539B" w:rsidRDefault="007C539B" w:rsidP="007C539B">
      <w:pPr>
        <w:spacing w:after="0" w:line="276" w:lineRule="auto"/>
        <w:rPr>
          <w:rFonts w:ascii="Gill Sans MT" w:hAnsi="Gill Sans MT"/>
          <w:sz w:val="30"/>
          <w:szCs w:val="30"/>
        </w:rPr>
      </w:pPr>
      <w:r>
        <w:rPr>
          <w:rFonts w:ascii="Gill Sans MT" w:hAnsi="Gill Sans MT"/>
          <w:sz w:val="30"/>
          <w:szCs w:val="30"/>
        </w:rPr>
        <w:t xml:space="preserve">One of the things we learn in the Christian faith is that the Biblical concepts of love and gift are inseparable: God loved, and therefore God gave = it is impossible to understand one without the other. And so, because God’s love is gifted love, our love needs to be expressed through giving as well. The gift of God in Christ is the key to every act of </w:t>
      </w:r>
      <w:r>
        <w:rPr>
          <w:rFonts w:ascii="Gill Sans MT" w:hAnsi="Gill Sans MT"/>
          <w:sz w:val="30"/>
          <w:szCs w:val="30"/>
        </w:rPr>
        <w:lastRenderedPageBreak/>
        <w:t xml:space="preserve">Christian giving – we give because God first gave to </w:t>
      </w:r>
      <w:proofErr w:type="gramStart"/>
      <w:r>
        <w:rPr>
          <w:rFonts w:ascii="Gill Sans MT" w:hAnsi="Gill Sans MT"/>
          <w:sz w:val="30"/>
          <w:szCs w:val="30"/>
        </w:rPr>
        <w:t>us, and</w:t>
      </w:r>
      <w:proofErr w:type="gramEnd"/>
      <w:r>
        <w:rPr>
          <w:rFonts w:ascii="Gill Sans MT" w:hAnsi="Gill Sans MT"/>
          <w:sz w:val="30"/>
          <w:szCs w:val="30"/>
        </w:rPr>
        <w:t xml:space="preserve"> gave up everything for us. God’s love is a gift.</w:t>
      </w:r>
    </w:p>
    <w:p w14:paraId="0E88B8D6" w14:textId="77777777" w:rsidR="007C539B" w:rsidRDefault="007C539B" w:rsidP="007C539B">
      <w:pPr>
        <w:spacing w:after="0" w:line="276" w:lineRule="auto"/>
        <w:rPr>
          <w:rFonts w:ascii="Gill Sans MT" w:hAnsi="Gill Sans MT"/>
          <w:sz w:val="30"/>
          <w:szCs w:val="30"/>
        </w:rPr>
      </w:pPr>
    </w:p>
    <w:p w14:paraId="2E27A05E" w14:textId="77777777" w:rsidR="007C539B" w:rsidRDefault="007C539B" w:rsidP="007C539B">
      <w:pPr>
        <w:spacing w:after="0" w:line="276" w:lineRule="auto"/>
        <w:rPr>
          <w:rFonts w:ascii="Gill Sans MT" w:hAnsi="Gill Sans MT"/>
          <w:sz w:val="30"/>
          <w:szCs w:val="30"/>
        </w:rPr>
      </w:pPr>
      <w:r>
        <w:rPr>
          <w:rFonts w:ascii="Gill Sans MT" w:hAnsi="Gill Sans MT"/>
          <w:sz w:val="30"/>
          <w:szCs w:val="30"/>
        </w:rPr>
        <w:t xml:space="preserve">In this verse from the Acts of the Apostles, Luke records Paul speaking of this to the Ephesian Elders – the blessing of giving through the outpouring of love. Paul quotes this as a saying of Jesus, and although </w:t>
      </w:r>
      <w:proofErr w:type="gramStart"/>
      <w:r>
        <w:rPr>
          <w:rFonts w:ascii="Gill Sans MT" w:hAnsi="Gill Sans MT"/>
          <w:sz w:val="30"/>
          <w:szCs w:val="30"/>
        </w:rPr>
        <w:t>it’s</w:t>
      </w:r>
      <w:proofErr w:type="gramEnd"/>
      <w:r>
        <w:rPr>
          <w:rFonts w:ascii="Gill Sans MT" w:hAnsi="Gill Sans MT"/>
          <w:sz w:val="30"/>
          <w:szCs w:val="30"/>
        </w:rPr>
        <w:t xml:space="preserve"> not recorded in the Gospels it is unmistakeable Christ-like, and almost a summary of his life and mission. The blessing of giving is found when we give through the model of Jesus: freely, selflessly and with grace. We are called for our generosity to be grounded through these attributes, as acts of grace which are sourced from the heart, given as an expression of love and gratitude. By viewing our giving through this lens, it then becomes a joy to give.</w:t>
      </w:r>
    </w:p>
    <w:p w14:paraId="413FF996" w14:textId="77777777" w:rsidR="007C539B" w:rsidRDefault="007C539B" w:rsidP="007C539B">
      <w:pPr>
        <w:spacing w:after="0" w:line="276" w:lineRule="auto"/>
        <w:rPr>
          <w:rFonts w:ascii="Gill Sans MT" w:hAnsi="Gill Sans MT"/>
          <w:sz w:val="30"/>
          <w:szCs w:val="30"/>
        </w:rPr>
      </w:pPr>
    </w:p>
    <w:p w14:paraId="4E56B540" w14:textId="77777777" w:rsidR="007C539B" w:rsidRDefault="007C539B" w:rsidP="007C539B">
      <w:pPr>
        <w:spacing w:after="0" w:line="276" w:lineRule="auto"/>
        <w:rPr>
          <w:rFonts w:ascii="Gill Sans MT" w:hAnsi="Gill Sans MT"/>
          <w:sz w:val="30"/>
          <w:szCs w:val="30"/>
        </w:rPr>
      </w:pPr>
      <w:r>
        <w:rPr>
          <w:rFonts w:ascii="Gill Sans MT" w:hAnsi="Gill Sans MT"/>
          <w:sz w:val="30"/>
          <w:szCs w:val="30"/>
        </w:rPr>
        <w:t xml:space="preserve">Part of the inherited culture of giving in our churches means that we often </w:t>
      </w:r>
      <w:proofErr w:type="gramStart"/>
      <w:r>
        <w:rPr>
          <w:rFonts w:ascii="Gill Sans MT" w:hAnsi="Gill Sans MT"/>
          <w:sz w:val="30"/>
          <w:szCs w:val="30"/>
        </w:rPr>
        <w:t>don’t</w:t>
      </w:r>
      <w:proofErr w:type="gramEnd"/>
      <w:r>
        <w:rPr>
          <w:rFonts w:ascii="Gill Sans MT" w:hAnsi="Gill Sans MT"/>
          <w:sz w:val="30"/>
          <w:szCs w:val="30"/>
        </w:rPr>
        <w:t xml:space="preserve"> talk about giving from this angle. Instead, we use phrases such as ‘taking the collection’, or ‘paying the bills’ – language which lends itself more to a transactional lens. This attitude fuels a sense of reluctance towards generosity, and a culture in our churches where we only part with what we can spare. We move further away from God’s desire for us to experience the joy of giving.</w:t>
      </w:r>
    </w:p>
    <w:p w14:paraId="6F743635" w14:textId="77777777" w:rsidR="007C539B" w:rsidRDefault="007C539B" w:rsidP="007C539B">
      <w:pPr>
        <w:spacing w:after="0" w:line="276" w:lineRule="auto"/>
        <w:rPr>
          <w:rFonts w:ascii="Gill Sans MT" w:hAnsi="Gill Sans MT"/>
          <w:sz w:val="30"/>
          <w:szCs w:val="30"/>
        </w:rPr>
      </w:pPr>
    </w:p>
    <w:p w14:paraId="585086EA" w14:textId="77777777" w:rsidR="007C539B" w:rsidRDefault="007C539B" w:rsidP="007C539B">
      <w:pPr>
        <w:spacing w:after="0" w:line="276" w:lineRule="auto"/>
        <w:rPr>
          <w:rFonts w:ascii="Gill Sans MT" w:hAnsi="Gill Sans MT"/>
          <w:sz w:val="30"/>
          <w:szCs w:val="30"/>
        </w:rPr>
      </w:pPr>
      <w:r>
        <w:rPr>
          <w:rFonts w:ascii="Gill Sans MT" w:hAnsi="Gill Sans MT"/>
          <w:sz w:val="30"/>
          <w:szCs w:val="30"/>
        </w:rPr>
        <w:t xml:space="preserve">But our generosity is invited to be nothing like this at all – our giving is a </w:t>
      </w:r>
      <w:r>
        <w:rPr>
          <w:rFonts w:ascii="Gill Sans MT" w:hAnsi="Gill Sans MT"/>
          <w:i/>
          <w:sz w:val="30"/>
          <w:szCs w:val="30"/>
        </w:rPr>
        <w:t xml:space="preserve">gift, </w:t>
      </w:r>
      <w:r>
        <w:rPr>
          <w:rFonts w:ascii="Gill Sans MT" w:hAnsi="Gill Sans MT"/>
          <w:sz w:val="30"/>
          <w:szCs w:val="30"/>
        </w:rPr>
        <w:t xml:space="preserve">an offering, and a blessing. What might happen if we started using language like this when we talk about generosity? Both the Bible and psychology teach us that the greatest joy of giving is found not in acts done under compulsion or transaction, but in those </w:t>
      </w:r>
      <w:proofErr w:type="gramStart"/>
      <w:r>
        <w:rPr>
          <w:rFonts w:ascii="Gill Sans MT" w:hAnsi="Gill Sans MT"/>
          <w:sz w:val="30"/>
          <w:szCs w:val="30"/>
        </w:rPr>
        <w:t>gifts</w:t>
      </w:r>
      <w:proofErr w:type="gramEnd"/>
      <w:r>
        <w:rPr>
          <w:rFonts w:ascii="Gill Sans MT" w:hAnsi="Gill Sans MT"/>
          <w:sz w:val="30"/>
          <w:szCs w:val="30"/>
        </w:rPr>
        <w:t xml:space="preserve"> which are given freely and from the heart.</w:t>
      </w:r>
    </w:p>
    <w:p w14:paraId="24549BFF" w14:textId="77777777" w:rsidR="007C539B" w:rsidRDefault="007C539B" w:rsidP="007C539B">
      <w:pPr>
        <w:spacing w:after="0" w:line="276" w:lineRule="auto"/>
        <w:rPr>
          <w:rFonts w:ascii="Gill Sans MT" w:hAnsi="Gill Sans MT"/>
          <w:sz w:val="30"/>
          <w:szCs w:val="30"/>
        </w:rPr>
      </w:pPr>
    </w:p>
    <w:p w14:paraId="5CF14912" w14:textId="77777777" w:rsidR="007C539B" w:rsidRDefault="007C539B" w:rsidP="007C539B">
      <w:pPr>
        <w:spacing w:after="0" w:line="276" w:lineRule="auto"/>
        <w:rPr>
          <w:rFonts w:ascii="Gill Sans MT" w:hAnsi="Gill Sans MT"/>
          <w:sz w:val="30"/>
          <w:szCs w:val="30"/>
        </w:rPr>
      </w:pPr>
      <w:r>
        <w:rPr>
          <w:rFonts w:ascii="Gill Sans MT" w:hAnsi="Gill Sans MT"/>
          <w:sz w:val="30"/>
          <w:szCs w:val="30"/>
        </w:rPr>
        <w:t xml:space="preserve">When we give, we get an insight into how God feels. We understand why </w:t>
      </w:r>
      <w:proofErr w:type="gramStart"/>
      <w:r>
        <w:rPr>
          <w:rFonts w:ascii="Gill Sans MT" w:hAnsi="Gill Sans MT"/>
          <w:sz w:val="30"/>
          <w:szCs w:val="30"/>
        </w:rPr>
        <w:t>he’s</w:t>
      </w:r>
      <w:proofErr w:type="gramEnd"/>
      <w:r>
        <w:rPr>
          <w:rFonts w:ascii="Gill Sans MT" w:hAnsi="Gill Sans MT"/>
          <w:sz w:val="30"/>
          <w:szCs w:val="30"/>
        </w:rPr>
        <w:t xml:space="preserve"> so delighted to be generous to us, and we share in his joy of blessing others. Giving is an expression of grace and gratitude, and we are encouraged to view our giving to God through the same lens. We learn to encounter joy in our giving by seeing all we are and all we have as gifts we </w:t>
      </w:r>
      <w:proofErr w:type="gramStart"/>
      <w:r>
        <w:rPr>
          <w:rFonts w:ascii="Gill Sans MT" w:hAnsi="Gill Sans MT"/>
          <w:sz w:val="30"/>
          <w:szCs w:val="30"/>
        </w:rPr>
        <w:t>can’t</w:t>
      </w:r>
      <w:proofErr w:type="gramEnd"/>
      <w:r>
        <w:rPr>
          <w:rFonts w:ascii="Gill Sans MT" w:hAnsi="Gill Sans MT"/>
          <w:sz w:val="30"/>
          <w:szCs w:val="30"/>
        </w:rPr>
        <w:t xml:space="preserve"> wait to give.</w:t>
      </w:r>
    </w:p>
    <w:p w14:paraId="2F8D23A9" w14:textId="58DF6F60" w:rsidR="007C539B" w:rsidRDefault="007C539B" w:rsidP="007C539B">
      <w:pPr>
        <w:spacing w:after="0" w:line="276" w:lineRule="auto"/>
        <w:rPr>
          <w:rFonts w:ascii="Gill Sans MT" w:hAnsi="Gill Sans MT"/>
          <w:b/>
          <w:bCs/>
          <w:sz w:val="30"/>
          <w:szCs w:val="30"/>
        </w:rPr>
      </w:pPr>
      <w:r w:rsidRPr="00BE7245">
        <w:rPr>
          <w:rFonts w:ascii="DIN Condensed" w:hAnsi="DIN Condensed" w:cstheme="minorHAnsi"/>
          <w:color w:val="00A7A7"/>
          <w:sz w:val="50"/>
          <w:szCs w:val="50"/>
        </w:rPr>
        <w:lastRenderedPageBreak/>
        <w:t>Q</w:t>
      </w:r>
      <w:r>
        <w:rPr>
          <w:rFonts w:ascii="DIN Condensed" w:hAnsi="DIN Condensed" w:cstheme="minorHAnsi"/>
          <w:color w:val="00A7A7"/>
          <w:sz w:val="50"/>
          <w:szCs w:val="50"/>
        </w:rPr>
        <w:t>uestions</w:t>
      </w:r>
    </w:p>
    <w:p w14:paraId="549DE85B" w14:textId="77777777" w:rsidR="007C539B" w:rsidRDefault="007C539B" w:rsidP="007C539B">
      <w:pPr>
        <w:spacing w:after="0" w:line="276" w:lineRule="auto"/>
        <w:rPr>
          <w:rFonts w:ascii="Gill Sans MT" w:hAnsi="Gill Sans MT"/>
          <w:b/>
          <w:bCs/>
          <w:sz w:val="30"/>
          <w:szCs w:val="30"/>
        </w:rPr>
      </w:pPr>
    </w:p>
    <w:p w14:paraId="48E7BC5B" w14:textId="77777777" w:rsidR="007C539B" w:rsidRDefault="007C539B" w:rsidP="007C539B">
      <w:pPr>
        <w:pStyle w:val="ListParagraph"/>
        <w:numPr>
          <w:ilvl w:val="0"/>
          <w:numId w:val="11"/>
        </w:numPr>
        <w:spacing w:after="0" w:line="276" w:lineRule="auto"/>
        <w:rPr>
          <w:rFonts w:ascii="Gill Sans MT" w:hAnsi="Gill Sans MT"/>
          <w:sz w:val="30"/>
          <w:szCs w:val="30"/>
        </w:rPr>
      </w:pPr>
      <w:r>
        <w:rPr>
          <w:rFonts w:ascii="Gill Sans MT" w:hAnsi="Gill Sans MT"/>
          <w:sz w:val="30"/>
          <w:szCs w:val="30"/>
        </w:rPr>
        <w:t xml:space="preserve">How do you see the relationship between grace, </w:t>
      </w:r>
      <w:proofErr w:type="gramStart"/>
      <w:r>
        <w:rPr>
          <w:rFonts w:ascii="Gill Sans MT" w:hAnsi="Gill Sans MT"/>
          <w:sz w:val="30"/>
          <w:szCs w:val="30"/>
        </w:rPr>
        <w:t>gratitude</w:t>
      </w:r>
      <w:proofErr w:type="gramEnd"/>
      <w:r>
        <w:rPr>
          <w:rFonts w:ascii="Gill Sans MT" w:hAnsi="Gill Sans MT"/>
          <w:sz w:val="30"/>
          <w:szCs w:val="30"/>
        </w:rPr>
        <w:t xml:space="preserve"> and gift?</w:t>
      </w:r>
    </w:p>
    <w:p w14:paraId="7D31CBF7" w14:textId="77777777" w:rsidR="007C539B" w:rsidRDefault="007C539B" w:rsidP="007C539B">
      <w:pPr>
        <w:pStyle w:val="ListParagraph"/>
        <w:numPr>
          <w:ilvl w:val="0"/>
          <w:numId w:val="11"/>
        </w:numPr>
        <w:spacing w:after="0" w:line="276" w:lineRule="auto"/>
        <w:rPr>
          <w:rFonts w:ascii="Gill Sans MT" w:hAnsi="Gill Sans MT"/>
          <w:sz w:val="30"/>
          <w:szCs w:val="30"/>
        </w:rPr>
      </w:pPr>
      <w:r>
        <w:rPr>
          <w:rFonts w:ascii="Gill Sans MT" w:hAnsi="Gill Sans MT"/>
          <w:sz w:val="30"/>
          <w:szCs w:val="30"/>
        </w:rPr>
        <w:t>What areas of life do you find it easy to be generous, and what areas do you find it more challenging?</w:t>
      </w:r>
    </w:p>
    <w:p w14:paraId="7A6ACBEC" w14:textId="77777777" w:rsidR="007C539B" w:rsidRDefault="007C539B" w:rsidP="007C539B">
      <w:pPr>
        <w:pStyle w:val="ListParagraph"/>
        <w:numPr>
          <w:ilvl w:val="0"/>
          <w:numId w:val="11"/>
        </w:numPr>
        <w:spacing w:after="0" w:line="276" w:lineRule="auto"/>
        <w:rPr>
          <w:rFonts w:ascii="Gill Sans MT" w:hAnsi="Gill Sans MT"/>
          <w:sz w:val="30"/>
          <w:szCs w:val="30"/>
        </w:rPr>
      </w:pPr>
      <w:r>
        <w:rPr>
          <w:rFonts w:ascii="Gill Sans MT" w:hAnsi="Gill Sans MT"/>
          <w:sz w:val="30"/>
          <w:szCs w:val="30"/>
        </w:rPr>
        <w:t>It can sometimes be challenging to be a gracious receiver – how might we become more willing to let someone bless us with their generosity?</w:t>
      </w:r>
    </w:p>
    <w:p w14:paraId="6E1E0D0D" w14:textId="77777777" w:rsidR="007C539B" w:rsidRDefault="007C539B" w:rsidP="007C539B">
      <w:pPr>
        <w:pStyle w:val="ListParagraph"/>
        <w:numPr>
          <w:ilvl w:val="0"/>
          <w:numId w:val="11"/>
        </w:numPr>
        <w:spacing w:after="0" w:line="276" w:lineRule="auto"/>
        <w:rPr>
          <w:rFonts w:ascii="Gill Sans MT" w:hAnsi="Gill Sans MT"/>
          <w:sz w:val="30"/>
          <w:szCs w:val="30"/>
        </w:rPr>
      </w:pPr>
      <w:r>
        <w:rPr>
          <w:rFonts w:ascii="Gill Sans MT" w:hAnsi="Gill Sans MT"/>
          <w:sz w:val="30"/>
          <w:szCs w:val="30"/>
        </w:rPr>
        <w:t>In what ways do you think growing in generosity brings you closer to God?</w:t>
      </w:r>
    </w:p>
    <w:p w14:paraId="11E7905B" w14:textId="77777777" w:rsidR="007C539B" w:rsidRDefault="007C539B" w:rsidP="007C539B">
      <w:pPr>
        <w:pStyle w:val="ListParagraph"/>
        <w:numPr>
          <w:ilvl w:val="0"/>
          <w:numId w:val="11"/>
        </w:numPr>
        <w:spacing w:after="0" w:line="276" w:lineRule="auto"/>
        <w:rPr>
          <w:rFonts w:ascii="Gill Sans MT" w:hAnsi="Gill Sans MT"/>
          <w:sz w:val="30"/>
          <w:szCs w:val="30"/>
        </w:rPr>
      </w:pPr>
      <w:r>
        <w:rPr>
          <w:rFonts w:ascii="Gill Sans MT" w:hAnsi="Gill Sans MT"/>
          <w:sz w:val="30"/>
          <w:szCs w:val="30"/>
        </w:rPr>
        <w:t>How might you encounter more joy in your day to day generosity, as you interact with people around you?</w:t>
      </w:r>
    </w:p>
    <w:p w14:paraId="3B93ED25" w14:textId="10FB2E82" w:rsidR="00ED4644" w:rsidRPr="001A598F" w:rsidRDefault="00ED4644" w:rsidP="00155A29">
      <w:pPr>
        <w:spacing w:line="276" w:lineRule="auto"/>
        <w:rPr>
          <w:rFonts w:ascii="Gill Sans MT" w:hAnsi="Gill Sans MT" w:cstheme="minorHAnsi"/>
          <w:sz w:val="30"/>
          <w:szCs w:val="30"/>
        </w:rPr>
      </w:pPr>
    </w:p>
    <w:sectPr w:rsidR="00ED4644" w:rsidRPr="001A598F">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2E8C2A" w14:textId="77777777" w:rsidR="00716CFC" w:rsidRDefault="00716CFC" w:rsidP="001A598F">
      <w:pPr>
        <w:spacing w:after="0" w:line="240" w:lineRule="auto"/>
      </w:pPr>
      <w:r>
        <w:separator/>
      </w:r>
    </w:p>
  </w:endnote>
  <w:endnote w:type="continuationSeparator" w:id="0">
    <w:p w14:paraId="1E84A115" w14:textId="77777777" w:rsidR="00716CFC" w:rsidRDefault="00716CFC" w:rsidP="001A59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DIN Condensed">
    <w:altName w:val="Calibri"/>
    <w:charset w:val="00"/>
    <w:family w:val="auto"/>
    <w:pitch w:val="variable"/>
    <w:sig w:usb0="800000AF" w:usb1="5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72832874"/>
      <w:docPartObj>
        <w:docPartGallery w:val="Page Numbers (Bottom of Page)"/>
        <w:docPartUnique/>
      </w:docPartObj>
    </w:sdtPr>
    <w:sdtEndPr>
      <w:rPr>
        <w:noProof/>
      </w:rPr>
    </w:sdtEndPr>
    <w:sdtContent>
      <w:p w14:paraId="5AAF8854" w14:textId="6768AE68" w:rsidR="001A598F" w:rsidRDefault="001A598F">
        <w:pPr>
          <w:pStyle w:val="Footer"/>
          <w:jc w:val="right"/>
        </w:pPr>
        <w:r>
          <w:fldChar w:fldCharType="begin"/>
        </w:r>
        <w:r>
          <w:instrText xml:space="preserve"> PAGE   \* MERGEFORMAT </w:instrText>
        </w:r>
        <w:r>
          <w:fldChar w:fldCharType="separate"/>
        </w:r>
        <w:r w:rsidR="00803287">
          <w:rPr>
            <w:noProof/>
          </w:rPr>
          <w:t>6</w:t>
        </w:r>
        <w:r>
          <w:rPr>
            <w:noProof/>
          </w:rPr>
          <w:fldChar w:fldCharType="end"/>
        </w:r>
      </w:p>
    </w:sdtContent>
  </w:sdt>
  <w:p w14:paraId="1B0DE10D" w14:textId="77777777" w:rsidR="001A598F" w:rsidRDefault="001A59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ACC027" w14:textId="77777777" w:rsidR="00716CFC" w:rsidRDefault="00716CFC" w:rsidP="001A598F">
      <w:pPr>
        <w:spacing w:after="0" w:line="240" w:lineRule="auto"/>
      </w:pPr>
      <w:r>
        <w:separator/>
      </w:r>
    </w:p>
  </w:footnote>
  <w:footnote w:type="continuationSeparator" w:id="0">
    <w:p w14:paraId="38C8AFD4" w14:textId="77777777" w:rsidR="00716CFC" w:rsidRDefault="00716CFC" w:rsidP="001A59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88471D"/>
    <w:multiLevelType w:val="hybridMultilevel"/>
    <w:tmpl w:val="D2FEDE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362C35"/>
    <w:multiLevelType w:val="hybridMultilevel"/>
    <w:tmpl w:val="6A9084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824A20"/>
    <w:multiLevelType w:val="hybridMultilevel"/>
    <w:tmpl w:val="F33845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953028D"/>
    <w:multiLevelType w:val="hybridMultilevel"/>
    <w:tmpl w:val="3EE2C9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F1455A6"/>
    <w:multiLevelType w:val="hybridMultilevel"/>
    <w:tmpl w:val="1E02B9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ED232FC"/>
    <w:multiLevelType w:val="hybridMultilevel"/>
    <w:tmpl w:val="124423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0434F6A"/>
    <w:multiLevelType w:val="hybridMultilevel"/>
    <w:tmpl w:val="D2FEDE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0747CA7"/>
    <w:multiLevelType w:val="hybridMultilevel"/>
    <w:tmpl w:val="D2FEDE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1333A63"/>
    <w:multiLevelType w:val="hybridMultilevel"/>
    <w:tmpl w:val="FF003D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7275914"/>
    <w:multiLevelType w:val="hybridMultilevel"/>
    <w:tmpl w:val="C5F2719C"/>
    <w:lvl w:ilvl="0" w:tplc="2E002EB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7"/>
  </w:num>
  <w:num w:numId="5">
    <w:abstractNumId w:val="6"/>
  </w:num>
  <w:num w:numId="6">
    <w:abstractNumId w:val="9"/>
  </w:num>
  <w:num w:numId="7">
    <w:abstractNumId w:val="5"/>
  </w:num>
  <w:num w:numId="8">
    <w:abstractNumId w:val="3"/>
  </w:num>
  <w:num w:numId="9">
    <w:abstractNumId w:val="8"/>
  </w:num>
  <w:num w:numId="10">
    <w:abstractNumId w:val="4"/>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644"/>
    <w:rsid w:val="00011169"/>
    <w:rsid w:val="0008784C"/>
    <w:rsid w:val="000973CC"/>
    <w:rsid w:val="000B17BA"/>
    <w:rsid w:val="000F3F23"/>
    <w:rsid w:val="00117D1C"/>
    <w:rsid w:val="00155A29"/>
    <w:rsid w:val="001634B4"/>
    <w:rsid w:val="00195B87"/>
    <w:rsid w:val="001A598F"/>
    <w:rsid w:val="001D39E7"/>
    <w:rsid w:val="001D5126"/>
    <w:rsid w:val="001E0CDF"/>
    <w:rsid w:val="001E252E"/>
    <w:rsid w:val="00214EE1"/>
    <w:rsid w:val="0029091A"/>
    <w:rsid w:val="00295D0D"/>
    <w:rsid w:val="002B1BF5"/>
    <w:rsid w:val="002F7E1C"/>
    <w:rsid w:val="003046E9"/>
    <w:rsid w:val="00320745"/>
    <w:rsid w:val="00325F52"/>
    <w:rsid w:val="003332DF"/>
    <w:rsid w:val="00340BCB"/>
    <w:rsid w:val="0034209A"/>
    <w:rsid w:val="003620BB"/>
    <w:rsid w:val="003805CE"/>
    <w:rsid w:val="00400DCB"/>
    <w:rsid w:val="00404DC4"/>
    <w:rsid w:val="0040575B"/>
    <w:rsid w:val="00406ECB"/>
    <w:rsid w:val="00412A66"/>
    <w:rsid w:val="00434947"/>
    <w:rsid w:val="00434A39"/>
    <w:rsid w:val="0044618F"/>
    <w:rsid w:val="00492F67"/>
    <w:rsid w:val="005153F4"/>
    <w:rsid w:val="00535A1E"/>
    <w:rsid w:val="00536022"/>
    <w:rsid w:val="005F6B78"/>
    <w:rsid w:val="00662958"/>
    <w:rsid w:val="006737FC"/>
    <w:rsid w:val="00674667"/>
    <w:rsid w:val="006C48B6"/>
    <w:rsid w:val="00716CFC"/>
    <w:rsid w:val="0073650D"/>
    <w:rsid w:val="00736F10"/>
    <w:rsid w:val="0074621F"/>
    <w:rsid w:val="0075660B"/>
    <w:rsid w:val="00770826"/>
    <w:rsid w:val="007939C4"/>
    <w:rsid w:val="007A07CF"/>
    <w:rsid w:val="007C539B"/>
    <w:rsid w:val="007D5FCA"/>
    <w:rsid w:val="00803287"/>
    <w:rsid w:val="008213D1"/>
    <w:rsid w:val="00842077"/>
    <w:rsid w:val="0084259C"/>
    <w:rsid w:val="0085464F"/>
    <w:rsid w:val="0086620E"/>
    <w:rsid w:val="00894852"/>
    <w:rsid w:val="009830B7"/>
    <w:rsid w:val="009909FF"/>
    <w:rsid w:val="00996340"/>
    <w:rsid w:val="009B48AB"/>
    <w:rsid w:val="009F125A"/>
    <w:rsid w:val="00A42B15"/>
    <w:rsid w:val="00A732D2"/>
    <w:rsid w:val="00AA04B4"/>
    <w:rsid w:val="00AA0A7F"/>
    <w:rsid w:val="00AB1506"/>
    <w:rsid w:val="00AB4933"/>
    <w:rsid w:val="00AD0F00"/>
    <w:rsid w:val="00AD49F5"/>
    <w:rsid w:val="00AE4A84"/>
    <w:rsid w:val="00B100E6"/>
    <w:rsid w:val="00BA69D2"/>
    <w:rsid w:val="00BD601C"/>
    <w:rsid w:val="00BE7245"/>
    <w:rsid w:val="00C02FC8"/>
    <w:rsid w:val="00C149BC"/>
    <w:rsid w:val="00C26582"/>
    <w:rsid w:val="00C340D3"/>
    <w:rsid w:val="00C62F2D"/>
    <w:rsid w:val="00C93147"/>
    <w:rsid w:val="00CB0E9F"/>
    <w:rsid w:val="00CC27A4"/>
    <w:rsid w:val="00D6728B"/>
    <w:rsid w:val="00D672A8"/>
    <w:rsid w:val="00D71DAF"/>
    <w:rsid w:val="00D8153A"/>
    <w:rsid w:val="00D91AB3"/>
    <w:rsid w:val="00DA3ABC"/>
    <w:rsid w:val="00DA45E0"/>
    <w:rsid w:val="00DB40F9"/>
    <w:rsid w:val="00DD025D"/>
    <w:rsid w:val="00E151F0"/>
    <w:rsid w:val="00E303E7"/>
    <w:rsid w:val="00E66DBF"/>
    <w:rsid w:val="00EB0274"/>
    <w:rsid w:val="00EB186F"/>
    <w:rsid w:val="00ED4644"/>
    <w:rsid w:val="00F52C9D"/>
    <w:rsid w:val="00F83989"/>
    <w:rsid w:val="00FB5E4B"/>
    <w:rsid w:val="00FF6A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304BE"/>
  <w15:chartTrackingRefBased/>
  <w15:docId w15:val="{7EC2FE72-4B78-4049-B101-7E5549677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46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4644"/>
    <w:pPr>
      <w:ind w:left="720"/>
      <w:contextualSpacing/>
    </w:pPr>
  </w:style>
  <w:style w:type="paragraph" w:styleId="Header">
    <w:name w:val="header"/>
    <w:basedOn w:val="Normal"/>
    <w:link w:val="HeaderChar"/>
    <w:uiPriority w:val="99"/>
    <w:unhideWhenUsed/>
    <w:rsid w:val="001A59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598F"/>
  </w:style>
  <w:style w:type="paragraph" w:styleId="Footer">
    <w:name w:val="footer"/>
    <w:basedOn w:val="Normal"/>
    <w:link w:val="FooterChar"/>
    <w:uiPriority w:val="99"/>
    <w:unhideWhenUsed/>
    <w:rsid w:val="001A59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598F"/>
  </w:style>
  <w:style w:type="character" w:styleId="Emphasis">
    <w:name w:val="Emphasis"/>
    <w:basedOn w:val="DefaultParagraphFont"/>
    <w:uiPriority w:val="20"/>
    <w:qFormat/>
    <w:rsid w:val="00E303E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2880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459A08-C23A-40A4-918F-01CCB14EE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2082</Words>
  <Characters>11872</Characters>
  <Application>Microsoft Office Word</Application>
  <DocSecurity>4</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DioceseOfYork</Company>
  <LinksUpToDate>false</LinksUpToDate>
  <CharactersWithSpaces>13927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Sammi Tooze</dc:creator>
  <cp:keywords/>
  <dc:description/>
  <cp:lastModifiedBy>David Stout</cp:lastModifiedBy>
  <cp:revision>2</cp:revision>
  <dcterms:created xsi:type="dcterms:W3CDTF">2020-10-23T10:47:00Z</dcterms:created>
  <dcterms:modified xsi:type="dcterms:W3CDTF">2020-10-23T10:47:00Z</dcterms:modified>
</cp:coreProperties>
</file>